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jpg" ContentType="image/jpeg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docProps/app.xml" ContentType="application/vnd.openxmlformats-officedocument.extended-properties+xml"/>
  <Override PartName="/word/glossary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rPr>
          <w:rFonts w:ascii="Arial" w:hAnsi="Arial" w:eastAsia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7168" behindDoc="0" locked="0" layoutInCell="1" allowOverlap="1">
                <wp:simplePos x="0" y="0"/>
                <wp:positionH relativeFrom="column">
                  <wp:posOffset>3188040</wp:posOffset>
                </wp:positionH>
                <wp:positionV relativeFrom="paragraph">
                  <wp:posOffset>-289263</wp:posOffset>
                </wp:positionV>
                <wp:extent cx="2964475" cy="1370915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0215402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4"/>
                        <a:stretch/>
                      </pic:blipFill>
                      <pic:spPr bwMode="auto">
                        <a:xfrm rot="0" flipH="0" flipV="0">
                          <a:off x="0" y="0"/>
                          <a:ext cx="2964474" cy="13709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7168;o:allowoverlap:true;o:allowincell:true;mso-position-horizontal-relative:text;margin-left:251.03pt;mso-position-horizontal:absolute;mso-position-vertical-relative:text;margin-top:-22.78pt;mso-position-vertical:absolute;width:233.42pt;height:107.95pt;mso-wrap-distance-left:9.07pt;mso-wrap-distance-top:0.00pt;mso-wrap-distance-right:9.07pt;mso-wrap-distance-bottom:0.00pt;rotation:0;z-index:1;" wrapcoords="0 0 100000 0 100000 100000 0 100000" stroked="false">
                <w10:wrap type="tight"/>
                <v:imagedata r:id="rId14" o:title=""/>
                <o:lock v:ext="edit" rotation="t"/>
              </v:shape>
            </w:pict>
          </mc:Fallback>
        </mc:AlternateConten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sz w:val="24"/>
          <w:highlight w:val="none"/>
          <w:lang w:val="cs-CZ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Arial" w:hAnsi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  <w:lang w:val="cs-CZ"/>
        </w:rPr>
      </w:r>
      <w:r>
        <w:rPr>
          <w:rFonts w:ascii="Arial" w:hAnsi="Arial" w:cs="Arial"/>
          <w:color w:val="000000"/>
          <w:sz w:val="24"/>
          <w:szCs w:val="24"/>
          <w:highlight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Arial" w:hAnsi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  <w:lang w:val="cs-CZ"/>
        </w:rPr>
      </w:r>
      <w:r>
        <w:rPr>
          <w:rFonts w:ascii="Arial" w:hAnsi="Arial" w:cs="Arial"/>
          <w:color w:val="000000"/>
          <w:sz w:val="24"/>
          <w:szCs w:val="24"/>
          <w:highlight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Arial" w:hAnsi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  <w:lang w:val="cs-CZ"/>
        </w:rPr>
      </w:r>
      <w:r>
        <w:rPr>
          <w:rFonts w:ascii="Arial" w:hAnsi="Arial" w:cs="Arial"/>
          <w:color w:val="000000"/>
          <w:sz w:val="24"/>
          <w:szCs w:val="24"/>
          <w:highlight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Arial" w:hAnsi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  <w:lang w:val="cs-CZ"/>
        </w:rPr>
      </w:r>
      <w:r>
        <w:rPr>
          <w:rFonts w:ascii="Arial" w:hAnsi="Arial" w:cs="Arial"/>
          <w:color w:val="000000"/>
          <w:sz w:val="24"/>
          <w:szCs w:val="24"/>
          <w:highlight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Arial" w:hAnsi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  <w:lang w:val="cs-CZ"/>
        </w:rPr>
      </w:r>
      <w:r>
        <w:rPr>
          <w:rFonts w:ascii="Arial" w:hAnsi="Arial" w:cs="Arial"/>
          <w:color w:val="000000"/>
          <w:sz w:val="24"/>
          <w:szCs w:val="24"/>
          <w:highlight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left"/>
        <w:rPr>
          <w:rStyle w:val="1079"/>
          <w:rFonts w:ascii="Arial" w:hAnsi="Arial" w:cs="Arial"/>
          <w:sz w:val="72"/>
          <w:szCs w:val="72"/>
          <w:highlight w:val="none"/>
        </w:rPr>
      </w:pPr>
      <w:r>
        <w:rPr>
          <w:rStyle w:val="1079"/>
          <w:rFonts w:ascii="Arial" w:hAnsi="Arial" w:eastAsia="Arial" w:cs="Arial"/>
          <w:sz w:val="72"/>
          <w:szCs w:val="72"/>
          <w:highlight w:val="none"/>
          <w:lang w:val="cs-CZ"/>
        </w:rPr>
      </w:r>
      <w:r>
        <w:rPr>
          <w:rStyle w:val="1079"/>
          <w:rFonts w:ascii="Arial" w:hAnsi="Arial" w:cs="Arial"/>
          <w:sz w:val="72"/>
          <w:szCs w:val="72"/>
          <w:highlight w:val="none"/>
        </w:rPr>
      </w:r>
      <w:r>
        <w:rPr>
          <w:rStyle w:val="1079"/>
          <w:rFonts w:ascii="Arial" w:hAnsi="Arial" w:cs="Arial"/>
          <w:sz w:val="72"/>
          <w:szCs w:val="7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left"/>
        <w:rPr>
          <w:rStyle w:val="1079"/>
          <w:rFonts w:ascii="Arial" w:hAnsi="Arial" w:eastAsia="Arial" w:cs="Arial"/>
          <w:sz w:val="72"/>
          <w:szCs w:val="72"/>
          <w:highlight w:val="none"/>
          <w:lang w:val="cs-CZ"/>
        </w:rPr>
      </w:pPr>
      <w:r>
        <w:rPr>
          <w:rStyle w:val="1079"/>
          <w:rFonts w:ascii="Arial" w:hAnsi="Arial" w:eastAsia="Arial" w:cs="Arial"/>
          <w:sz w:val="72"/>
          <w:szCs w:val="72"/>
          <w:highlight w:val="none"/>
          <w:lang w:val="cs-CZ"/>
        </w:rPr>
      </w:r>
      <w:r>
        <w:rPr>
          <w:rStyle w:val="1079"/>
          <w:rFonts w:ascii="Arial" w:hAnsi="Arial" w:eastAsia="Arial" w:cs="Arial"/>
          <w:sz w:val="72"/>
          <w:szCs w:val="72"/>
          <w:highlight w:val="none"/>
          <w:lang w:val="cs-CZ"/>
        </w:rPr>
      </w:r>
      <w:r>
        <w:rPr>
          <w:rStyle w:val="1079"/>
          <w:rFonts w:ascii="Arial" w:hAnsi="Arial" w:eastAsia="Arial" w:cs="Arial"/>
          <w:sz w:val="72"/>
          <w:szCs w:val="72"/>
          <w:highlight w:val="none"/>
          <w:lang w:val="cs-CZ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left"/>
        <w:rPr>
          <w:rStyle w:val="1079"/>
          <w:rFonts w:ascii="Arial" w:hAnsi="Arial" w:eastAsia="Arial" w:cs="Arial"/>
          <w:sz w:val="72"/>
          <w:szCs w:val="72"/>
          <w:highlight w:val="none"/>
          <w:lang w:val="cs-CZ"/>
        </w:rPr>
      </w:pPr>
      <w:r>
        <w:rPr>
          <w:rStyle w:val="1079"/>
          <w:rFonts w:ascii="Arial" w:hAnsi="Arial" w:eastAsia="Arial" w:cs="Arial"/>
          <w:sz w:val="72"/>
          <w:szCs w:val="72"/>
          <w:highlight w:val="none"/>
          <w:lang w:val="cs-CZ"/>
        </w:rPr>
      </w:r>
      <w:r>
        <w:rPr>
          <w:rStyle w:val="1079"/>
          <w:rFonts w:ascii="Arial" w:hAnsi="Arial" w:eastAsia="Arial" w:cs="Arial"/>
          <w:sz w:val="72"/>
          <w:szCs w:val="72"/>
          <w:highlight w:val="none"/>
          <w:lang w:val="cs-CZ"/>
        </w:rPr>
      </w:r>
      <w:r>
        <w:rPr>
          <w:rStyle w:val="1079"/>
          <w:rFonts w:ascii="Arial" w:hAnsi="Arial" w:eastAsia="Arial" w:cs="Arial"/>
          <w:sz w:val="72"/>
          <w:szCs w:val="72"/>
          <w:highlight w:val="none"/>
          <w:lang w:val="cs-CZ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left"/>
        <w:rPr>
          <w:rStyle w:val="1079"/>
          <w:rFonts w:ascii="Arial" w:hAnsi="Arial" w:eastAsia="Arial" w:cs="Arial"/>
          <w:sz w:val="72"/>
          <w:szCs w:val="72"/>
          <w:highlight w:val="none"/>
          <w:lang w:val="cs-CZ"/>
        </w:rPr>
      </w:pPr>
      <w:r>
        <w:rPr>
          <w:rStyle w:val="1079"/>
          <w:rFonts w:ascii="Arial" w:hAnsi="Arial" w:eastAsia="Arial" w:cs="Arial"/>
          <w:sz w:val="72"/>
          <w:szCs w:val="72"/>
          <w:highlight w:val="none"/>
          <w:lang w:val="cs-CZ"/>
        </w:rPr>
        <w:t xml:space="preserve">RYCHLÝ PRŮVODCE </w:t>
        <w:br/>
        <w:t xml:space="preserve">K POČÍTAČOVÝM PROGRAMŮM</w:t>
      </w:r>
      <w:r>
        <w:rPr>
          <w:rStyle w:val="1079"/>
          <w:rFonts w:ascii="Arial" w:hAnsi="Arial" w:eastAsia="Arial" w:cs="Arial"/>
          <w:sz w:val="72"/>
          <w:szCs w:val="72"/>
          <w:highlight w:val="none"/>
          <w:lang w:val="cs-CZ"/>
        </w:rPr>
      </w:r>
      <w:r>
        <w:rPr>
          <w:rStyle w:val="1079"/>
          <w:rFonts w:ascii="Arial" w:hAnsi="Arial" w:eastAsia="Arial" w:cs="Arial"/>
          <w:sz w:val="72"/>
          <w:szCs w:val="72"/>
          <w:highlight w:val="none"/>
          <w:lang w:val="cs-CZ"/>
        </w:rPr>
      </w:r>
    </w:p>
    <w:p>
      <w:pPr>
        <w:pBdr/>
        <w:shd w:val="nil" w:color="000000"/>
        <w:spacing/>
        <w:ind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/>
        <w:shd w:val="nil" w:color="auto"/>
        <w:spacing/>
        <w:ind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sdt>
      <w:sdtPr>
        <w15:appearance w15:val="boundingBox"/>
        <w:placeholder>
          <w:docPart w:val="DefaultPlaceholder_TEXT"/>
        </w:placeholder>
        <w:docPartObj>
          <w:docPartGallery w:val="Table of Contents"/>
          <w:docPartUnique w:val="true"/>
        </w:docPartObj>
        <w:rPr>
          <w:sz w:val="28"/>
          <w:szCs w:val="28"/>
          <w:highlight w:val="none"/>
          <w14:ligatures w14:val="none"/>
        </w:rPr>
      </w:sdtPr>
      <w:sdtContent>
        <w:p>
          <w:pPr>
            <w:pStyle w:val="1116"/>
            <w:pBdr/>
            <w:tabs>
              <w:tab w:val="right" w:leader="dot" w:pos="9689"/>
            </w:tabs>
            <w:spacing/>
            <w:ind/>
            <w:rPr/>
          </w:pPr>
          <w:r>
            <w:rPr>
              <w:sz w:val="28"/>
              <w:szCs w:val="28"/>
              <w:highlight w:val="none"/>
              <w14:ligatures w14:val="none"/>
            </w:rPr>
          </w:r>
          <w:r>
            <w:fldChar w:fldCharType="begin"/>
          </w:r>
          <w:r>
            <w:instrText xml:space="preserve">TOC \o "1-1" \h </w:instrText>
          </w:r>
          <w:r>
            <w:fldChar w:fldCharType="separate"/>
          </w:r>
          <w:r>
            <w:rPr>
              <w:sz w:val="28"/>
              <w:szCs w:val="28"/>
              <w:highlight w:val="none"/>
              <w14:ligatures w14:val="none"/>
            </w:rPr>
          </w:r>
          <w:hyperlink w:tooltip="#_Toc1" w:anchor="_Toc1" w:history="1">
            <w:r>
              <w:rPr>
                <w:rStyle w:val="1114"/>
              </w:rPr>
            </w:r>
            <w:r>
              <w:rPr>
                <w:rStyle w:val="1114"/>
              </w:rPr>
              <w:t xml:space="preserve">MS </w:t>
            </w:r>
            <w:r>
              <w:rPr>
                <w:rStyle w:val="1114"/>
              </w:rPr>
              <w:t xml:space="preserve">WINDOWS</w:t>
            </w:r>
            <w:r>
              <w:rPr>
                <w:rStyle w:val="1114"/>
              </w:rPr>
            </w:r>
            <w:r>
              <w:tab/>
            </w:r>
            <w:r>
              <w:fldChar w:fldCharType="begin"/>
              <w:instrText xml:space="preserve">PAGEREF _Toc1 \h</w:instrText>
              <w:fldChar w:fldCharType="separate"/>
              <w:t xml:space="preserve">4</w:t>
              <w:fldChar w:fldCharType="end"/>
            </w:r>
          </w:hyperlink>
          <w:r/>
          <w:r/>
        </w:p>
        <w:p>
          <w:pPr>
            <w:pStyle w:val="1116"/>
            <w:pBdr/>
            <w:tabs>
              <w:tab w:val="right" w:leader="dot" w:pos="9689"/>
            </w:tabs>
            <w:spacing/>
            <w:ind/>
            <w:rPr>
              <w14:ligatures w14:val="none"/>
            </w:rPr>
          </w:pPr>
          <w:r/>
          <w:hyperlink w:tooltip="#_Toc2" w:anchor="_Toc2" w:history="1">
            <w:r>
              <w:rPr>
                <w:rStyle w:val="1114"/>
              </w:rPr>
            </w:r>
            <w:r>
              <w:rPr>
                <w:rStyle w:val="1114"/>
              </w:rPr>
              <w:t xml:space="preserve">KNIHOMOL</w:t>
            </w:r>
            <w:r>
              <w:rPr>
                <w:rStyle w:val="1114"/>
                <w:lang w:val="cs-CZ"/>
                <w14:ligatures w14:val="none"/>
              </w:rPr>
            </w:r>
            <w:r>
              <w:tab/>
            </w:r>
            <w:r>
              <w:fldChar w:fldCharType="begin"/>
              <w:instrText xml:space="preserve">PAGEREF _Toc2 \h</w:instrText>
              <w:fldChar w:fldCharType="separate"/>
              <w:t xml:space="preserve">6</w:t>
              <w:fldChar w:fldCharType="end"/>
            </w:r>
          </w:hyperlink>
          <w:r>
            <w:rPr>
              <w14:ligatures w14:val="none"/>
            </w:rPr>
          </w:r>
          <w:r>
            <w:rPr>
              <w14:ligatures w14:val="none"/>
            </w:rPr>
          </w:r>
        </w:p>
        <w:p>
          <w:pPr>
            <w:pStyle w:val="1116"/>
            <w:pBdr/>
            <w:tabs>
              <w:tab w:val="right" w:leader="dot" w:pos="9689"/>
            </w:tabs>
            <w:spacing/>
            <w:ind/>
            <w:rPr/>
          </w:pPr>
          <w:r/>
          <w:hyperlink w:tooltip="#_Toc3" w:anchor="_Toc3" w:history="1">
            <w:r>
              <w:rPr>
                <w:rStyle w:val="1114"/>
              </w:rPr>
            </w:r>
            <w:r>
              <w:rPr>
                <w:rStyle w:val="1114"/>
                <w:lang w:val="cs-CZ"/>
              </w:rPr>
              <w:t xml:space="preserve">ASISTENT</w:t>
            </w:r>
            <w:r>
              <w:rPr>
                <w:rStyle w:val="1114"/>
                <w:lang w:val="cs-CZ"/>
              </w:rPr>
            </w:r>
            <w:r>
              <w:tab/>
            </w:r>
            <w:r>
              <w:fldChar w:fldCharType="begin"/>
              <w:instrText xml:space="preserve">PAGEREF _Toc3 \h</w:instrText>
              <w:fldChar w:fldCharType="separate"/>
              <w:t xml:space="preserve">8</w:t>
              <w:fldChar w:fldCharType="end"/>
            </w:r>
          </w:hyperlink>
          <w:r>
            <w:rPr>
              <w:lang w:val="cs-CZ"/>
            </w:rPr>
          </w:r>
          <w:r/>
        </w:p>
        <w:p>
          <w:pPr>
            <w:pStyle w:val="1116"/>
            <w:pBdr/>
            <w:tabs>
              <w:tab w:val="right" w:leader="dot" w:pos="9689"/>
            </w:tabs>
            <w:spacing/>
            <w:ind/>
            <w:rPr>
              <w:highlight w:val="none"/>
            </w:rPr>
          </w:pPr>
          <w:r/>
          <w:hyperlink w:tooltip="#_Toc4" w:anchor="_Toc4" w:history="1">
            <w:r>
              <w:rPr>
                <w:rStyle w:val="1114"/>
              </w:rPr>
            </w:r>
            <w:r>
              <w:rPr>
                <w:rStyle w:val="1114"/>
                <w:highlight w:val="none"/>
                <w:lang w:val="cs-CZ"/>
              </w:rPr>
              <w:t xml:space="preserve">VIEWDIO</w:t>
            </w:r>
            <w:r>
              <w:rPr>
                <w:rStyle w:val="1114"/>
                <w:highlight w:val="none"/>
              </w:rPr>
            </w:r>
            <w:r>
              <w:tab/>
            </w:r>
            <w:r>
              <w:fldChar w:fldCharType="begin"/>
              <w:instrText xml:space="preserve">PAGEREF _Toc4 \h</w:instrText>
              <w:fldChar w:fldCharType="separate"/>
              <w:t xml:space="preserve">10</w:t>
              <w:fldChar w:fldCharType="end"/>
            </w:r>
          </w:hyperlink>
          <w:r>
            <w:rPr>
              <w:highlight w:val="none"/>
            </w:rPr>
          </w:r>
          <w:r>
            <w:rPr>
              <w:highlight w:val="none"/>
            </w:rPr>
          </w:r>
        </w:p>
        <w:p>
          <w:pPr>
            <w:pStyle w:val="1116"/>
            <w:pBdr/>
            <w:tabs>
              <w:tab w:val="right" w:leader="dot" w:pos="9689"/>
            </w:tabs>
            <w:spacing/>
            <w:ind/>
            <w:rPr>
              <w:highlight w:val="none"/>
              <w14:ligatures w14:val="none"/>
            </w:rPr>
          </w:pPr>
          <w:r/>
          <w:hyperlink w:tooltip="#_Toc5" w:anchor="_Toc5" w:history="1">
            <w:r>
              <w:rPr>
                <w:rStyle w:val="1114"/>
              </w:rPr>
            </w:r>
            <w:r>
              <w:rPr>
                <w:rStyle w:val="1114"/>
                <w:highlight w:val="none"/>
                <w:lang w:val="cs-CZ"/>
                <w14:ligatures w14:val="none"/>
              </w:rPr>
              <w:t xml:space="preserve">ZOOMTEXT</w:t>
            </w:r>
            <w:r>
              <w:rPr>
                <w:rStyle w:val="1114"/>
                <w:highlight w:val="none"/>
                <w14:ligatures w14:val="none"/>
              </w:rPr>
            </w:r>
            <w:r>
              <w:tab/>
            </w:r>
            <w:r>
              <w:fldChar w:fldCharType="begin"/>
              <w:instrText xml:space="preserve">PAGEREF _Toc5 \h</w:instrText>
              <w:fldChar w:fldCharType="separate"/>
              <w:t xml:space="preserve">12</w:t>
              <w:fldChar w:fldCharType="end"/>
            </w:r>
          </w:hyperlink>
          <w:r>
            <w:rPr>
              <w:highlight w:val="none"/>
              <w14:ligatures w14:val="none"/>
            </w:rPr>
          </w:r>
          <w:r>
            <w:rPr>
              <w:highlight w:val="none"/>
              <w14:ligatures w14:val="none"/>
            </w:rPr>
          </w:r>
        </w:p>
        <w:p>
          <w:pPr>
            <w:pStyle w:val="1116"/>
            <w:pBdr/>
            <w:tabs>
              <w:tab w:val="right" w:leader="dot" w:pos="9689"/>
            </w:tabs>
            <w:spacing/>
            <w:ind/>
            <w:rPr>
              <w:highlight w:val="none"/>
            </w:rPr>
          </w:pPr>
          <w:r/>
          <w:hyperlink w:tooltip="#_Toc6" w:anchor="_Toc6" w:history="1">
            <w:r>
              <w:rPr>
                <w:rStyle w:val="1114"/>
              </w:rPr>
            </w:r>
            <w:r>
              <w:rPr>
                <w:rStyle w:val="1114"/>
                <w:highlight w:val="none"/>
                <w:lang w:val="cs-CZ"/>
              </w:rPr>
              <w:t xml:space="preserve">GUIDECONNECT</w:t>
            </w:r>
            <w:r>
              <w:rPr>
                <w:rStyle w:val="1114"/>
                <w:highlight w:val="none"/>
                <w:lang w:val="cs-CZ"/>
              </w:rPr>
            </w:r>
            <w:r>
              <w:tab/>
            </w:r>
            <w:r>
              <w:fldChar w:fldCharType="begin"/>
              <w:instrText xml:space="preserve">PAGEREF _Toc6 \h</w:instrText>
              <w:fldChar w:fldCharType="separate"/>
              <w:t xml:space="preserve">14</w:t>
              <w:fldChar w:fldCharType="end"/>
            </w:r>
          </w:hyperlink>
          <w:r>
            <w:rPr>
              <w:highlight w:val="none"/>
            </w:rPr>
          </w:r>
          <w:r>
            <w:rPr>
              <w:highlight w:val="none"/>
            </w:rPr>
          </w:r>
        </w:p>
        <w:p>
          <w:pPr>
            <w:pStyle w:val="1116"/>
            <w:pBdr/>
            <w:tabs>
              <w:tab w:val="right" w:leader="dot" w:pos="9689"/>
            </w:tabs>
            <w:spacing/>
            <w:ind/>
            <w:rPr>
              <w:highlight w:val="none"/>
            </w:rPr>
          </w:pPr>
          <w:r/>
          <w:hyperlink w:tooltip="#_Toc7" w:anchor="_Toc7" w:history="1">
            <w:r>
              <w:rPr>
                <w:rStyle w:val="1114"/>
              </w:rPr>
            </w:r>
            <w:r>
              <w:rPr>
                <w:rStyle w:val="1114"/>
              </w:rPr>
              <w:t xml:space="preserve">JAWS</w:t>
            </w:r>
            <w:r>
              <w:rPr>
                <w:rStyle w:val="1114"/>
                <w:highlight w:val="none"/>
              </w:rPr>
            </w:r>
            <w:r>
              <w:tab/>
            </w:r>
            <w:r>
              <w:fldChar w:fldCharType="begin"/>
              <w:instrText xml:space="preserve">PAGEREF _Toc7 \h</w:instrText>
              <w:fldChar w:fldCharType="separate"/>
              <w:t xml:space="preserve">16</w:t>
              <w:fldChar w:fldCharType="end"/>
            </w:r>
          </w:hyperlink>
          <w:r>
            <w:rPr>
              <w:highlight w:val="none"/>
            </w:rPr>
          </w:r>
          <w:r>
            <w:rPr>
              <w:highlight w:val="none"/>
            </w:rPr>
          </w:r>
        </w:p>
        <w:p>
          <w:pPr>
            <w:pStyle w:val="1116"/>
            <w:pBdr/>
            <w:tabs>
              <w:tab w:val="right" w:leader="dot" w:pos="9689"/>
            </w:tabs>
            <w:spacing/>
            <w:ind/>
            <w:rPr>
              <w:highlight w:val="none"/>
            </w:rPr>
          </w:pPr>
          <w:r/>
          <w:hyperlink w:tooltip="#_Toc8" w:anchor="_Toc8" w:history="1">
            <w:r>
              <w:rPr>
                <w:rStyle w:val="1114"/>
              </w:rPr>
            </w:r>
            <w:r>
              <w:rPr>
                <w:rStyle w:val="1114"/>
                <w:lang w:val="cs-CZ"/>
              </w:rPr>
              <w:t xml:space="preserve">VZDÁLENÁ PODPORA</w:t>
            </w:r>
            <w:r>
              <w:rPr>
                <w:rStyle w:val="1114"/>
                <w:highlight w:val="none"/>
              </w:rPr>
            </w:r>
            <w:r>
              <w:tab/>
            </w:r>
            <w:r>
              <w:fldChar w:fldCharType="begin"/>
              <w:instrText xml:space="preserve">PAGEREF _Toc8 \h</w:instrText>
              <w:fldChar w:fldCharType="separate"/>
              <w:t xml:space="preserve">18</w:t>
              <w:fldChar w:fldCharType="end"/>
            </w:r>
          </w:hyperlink>
          <w:r>
            <w:rPr>
              <w:highlight w:val="none"/>
            </w:rPr>
          </w:r>
          <w:r>
            <w:rPr>
              <w:highlight w:val="none"/>
            </w:rPr>
          </w:r>
        </w:p>
        <w:p>
          <w:pPr>
            <w:pStyle w:val="1116"/>
            <w:pBdr/>
            <w:tabs>
              <w:tab w:val="right" w:leader="dot" w:pos="9689"/>
            </w:tabs>
            <w:spacing/>
            <w:ind/>
            <w:rPr/>
          </w:pPr>
          <w:r/>
          <w:hyperlink w:tooltip="#_Toc9" w:anchor="_Toc9" w:history="1">
            <w:r>
              <w:rPr>
                <w:rStyle w:val="1114"/>
              </w:rPr>
            </w:r>
            <w:r>
              <w:rPr>
                <w:rStyle w:val="1114"/>
                <w:lang w:val="cs-CZ"/>
              </w:rPr>
              <w:t xml:space="preserve">KONTAKTY NA TYFLOCENTRA</w:t>
            </w:r>
            <w:r>
              <w:rPr>
                <w:rStyle w:val="1114"/>
                <w:lang w:val="cs-CZ"/>
              </w:rPr>
            </w:r>
            <w:r>
              <w:tab/>
            </w:r>
            <w:r>
              <w:fldChar w:fldCharType="begin"/>
              <w:instrText xml:space="preserve">PAGEREF _Toc9 \h</w:instrText>
              <w:fldChar w:fldCharType="separate"/>
              <w:t xml:space="preserve">19</w:t>
              <w:fldChar w:fldCharType="end"/>
            </w:r>
          </w:hyperlink>
          <w:r>
            <w:rPr>
              <w:lang w:val="cs-CZ"/>
            </w:rPr>
          </w:r>
          <w:r/>
        </w:p>
        <w:p>
          <w:pPr>
            <w:pBdr/>
            <w:spacing/>
            <w:ind/>
            <w:rPr>
              <w:sz w:val="28"/>
              <w:szCs w:val="28"/>
              <w:highlight w:val="none"/>
              <w14:ligatures w14:val="none"/>
            </w:rPr>
          </w:pPr>
          <w:r>
            <w:fldChar w:fldCharType="end"/>
          </w:r>
          <w:r>
            <w:rPr>
              <w:sz w:val="28"/>
              <w:szCs w:val="28"/>
              <w:highlight w:val="none"/>
              <w14:ligatures w14:val="none"/>
            </w:rPr>
          </w:r>
          <w:r>
            <w:rPr>
              <w:sz w:val="28"/>
              <w:szCs w:val="28"/>
              <w:highlight w:val="none"/>
              <w14:ligatures w14:val="none"/>
            </w:rPr>
          </w:r>
        </w:p>
      </w:sdtContent>
    </w:sdt>
    <w:p>
      <w:pPr>
        <w:pBdr/>
        <w:shd w:val="nil" w:color="auto"/>
        <w:spacing/>
        <w:ind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  <w:br/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Bdr/>
        <w:shd w:val="nil" w:color="auto"/>
        <w:spacing/>
        <w:ind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Bdr/>
        <w:shd w:val="nil" w:color="000000"/>
        <w:spacing/>
        <w:ind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</w:rPr>
        <w:t xml:space="preserve">Vážený uživateli,</w:t>
        <w:br/>
        <w:tab/>
        <w:br/>
      </w:r>
      <w:r>
        <w:t xml:space="preserve">děkujeme, že jste se rozhodl využít naši počítačovou sestavu. Připravili jsme ji tak, aby Vám co nej</w:t>
      </w:r>
      <w:r>
        <w:t xml:space="preserve">více usnadnila práci i běžné používání – ať už doma, v práci nebo při </w:t>
      </w:r>
      <w:r>
        <w:t xml:space="preserve">studiu. </w:t>
      </w:r>
      <w:r>
        <w:rPr>
          <w:sz w:val="28"/>
          <w:szCs w:val="28"/>
        </w:rPr>
        <w:t xml:space="preserve">Věříme, že Vám dobře poslouží a že si na ni rychle zvyknete.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Bdr/>
        <w:shd w:val="nil" w:color="auto"/>
        <w:spacing/>
        <w:ind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:lang w:val="cs-CZ"/>
        </w:rPr>
      </w:r>
      <w:r>
        <w:rPr>
          <w:sz w:val="28"/>
          <w:szCs w:val="28"/>
        </w:rPr>
        <w:t xml:space="preserve">Abyste se rychle zorientoval(a), připravili jsme pro Vás jednoduché</w:t>
      </w:r>
      <w:r>
        <w:rPr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návody a tipy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k nejdůležitějším programům. Další návody a tipy jsou k dispozici na našem webu v sekci </w:t>
      </w:r>
      <w:r>
        <w:rPr>
          <w:b/>
          <w:bCs/>
          <w:sz w:val="28"/>
          <w:szCs w:val="28"/>
        </w:rPr>
        <w:t xml:space="preserve">podpora/výuka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</w:r>
      <w:hyperlink r:id="rId15" w:tooltip="https://spektra.eu/vyuka" w:history="1">
        <w:r>
          <w:rPr>
            <w:rStyle w:val="1114"/>
            <w:sz w:val="28"/>
            <w:szCs w:val="28"/>
          </w:rPr>
          <w:t xml:space="preserve">https://spektra.eu/vyuka</w:t>
        </w:r>
      </w:hyperlink>
      <w:r>
        <w:rPr>
          <w:sz w:val="28"/>
          <w:szCs w:val="28"/>
          <w:highlight w:val="none"/>
          <w14:ligatures w14:val="none"/>
        </w:rPr>
        <w:t xml:space="preserve">).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070"/>
        <w:pBdr/>
        <w:spacing/>
        <w:ind/>
        <w:rPr>
          <w:lang w:val="cs-CZ"/>
          <w14:ligatures w14:val="none"/>
        </w:rPr>
      </w:pPr>
      <w:r>
        <w:rPr>
          <w:lang w:val="cs-CZ"/>
        </w:rPr>
        <w:t xml:space="preserve">Potřebujete s něčím poradit?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Bdr/>
        <w:shd w:val="nil" w:color="auto"/>
        <w:spacing/>
        <w:ind/>
        <w:rPr>
          <w:sz w:val="28"/>
          <w:szCs w:val="28"/>
          <w14:ligatures w14:val="none"/>
        </w:rPr>
      </w:pPr>
      <w:r>
        <w:rPr>
          <w:sz w:val="28"/>
          <w:szCs w:val="28"/>
          <w:lang w:val="cs-CZ"/>
        </w:rPr>
        <w:t xml:space="preserve">Využijte naši podporu: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1131"/>
        <w:numPr>
          <w:ilvl w:val="0"/>
          <w:numId w:val="11"/>
        </w:numPr>
        <w:pBdr/>
        <w:shd w:val="nil" w:color="auto"/>
        <w:spacing/>
        <w:ind/>
        <w:rPr>
          <w:sz w:val="28"/>
          <w:szCs w:val="28"/>
          <w14:ligatures w14:val="none"/>
        </w:rPr>
      </w:pPr>
      <w:r>
        <w:rPr>
          <w:b/>
          <w:bCs/>
          <w:sz w:val="28"/>
          <w:szCs w:val="28"/>
          <w:lang w:val="cs-CZ"/>
        </w:rPr>
        <w:t xml:space="preserve">Telefon (po–pá)</w:t>
      </w:r>
      <w:r>
        <w:rPr>
          <w:sz w:val="28"/>
          <w:szCs w:val="28"/>
          <w:lang w:val="cs-CZ"/>
        </w:rPr>
        <w:t xml:space="preserve">:</w:t>
      </w:r>
      <w:r>
        <w:rPr>
          <w:sz w:val="28"/>
          <w:szCs w:val="28"/>
          <w:lang w:val="cs-CZ"/>
        </w:rPr>
        <w:t xml:space="preserve"> +420 241 763 416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1131"/>
        <w:numPr>
          <w:ilvl w:val="0"/>
          <w:numId w:val="11"/>
        </w:numPr>
        <w:pBdr/>
        <w:shd w:val="nil" w:color="000000"/>
        <w:spacing/>
        <w:ind/>
        <w:rPr>
          <w:sz w:val="28"/>
          <w:szCs w:val="28"/>
          <w14:ligatures w14:val="none"/>
        </w:rPr>
      </w:pPr>
      <w:r>
        <w:rPr>
          <w:sz w:val="28"/>
          <w:szCs w:val="28"/>
          <w:lang w:val="cs-CZ"/>
        </w:rPr>
      </w:r>
      <w:r>
        <w:rPr>
          <w:b/>
          <w:bCs/>
          <w:sz w:val="28"/>
          <w:szCs w:val="28"/>
          <w:lang w:val="cs-CZ"/>
        </w:rPr>
        <w:t xml:space="preserve">E-mail</w:t>
      </w:r>
      <w:r>
        <w:rPr>
          <w:sz w:val="28"/>
          <w:szCs w:val="28"/>
          <w:lang w:val="cs-CZ"/>
        </w:rPr>
        <w:t xml:space="preserve">:</w:t>
      </w:r>
      <w:r>
        <w:rPr>
          <w:sz w:val="28"/>
          <w:szCs w:val="28"/>
          <w:lang w:val="cs-CZ"/>
        </w:rPr>
        <w:t xml:space="preserve"> info@spektra.eu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Bdr/>
        <w:shd w:val="nil" w:color="auto"/>
        <w:spacing/>
        <w:ind/>
        <w:rPr>
          <w:sz w:val="28"/>
          <w:szCs w:val="28"/>
          <w14:ligatures w14:val="none"/>
        </w:rPr>
      </w:pPr>
      <w:r>
        <w:rPr>
          <w:sz w:val="28"/>
          <w:szCs w:val="28"/>
          <w:lang w:val="cs-CZ"/>
        </w:rPr>
        <w:t xml:space="preserve">Pomůžeme Vám po telefonu, e-mailu nebo Vás případně odkážeme na někoho ve Vašem okolí, kdo Vám může poradit osobně.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Bdr/>
        <w:shd w:val="nil" w:color="000000"/>
        <w:spacing/>
        <w:ind/>
        <w:rPr>
          <w:lang w:val="cs-CZ"/>
          <w14:ligatures w14:val="none"/>
        </w:rPr>
      </w:pPr>
      <w:r>
        <w:rPr>
          <w:highlight w:val="none"/>
          <w:lang w:val="cs-CZ"/>
        </w:rPr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070"/>
        <w:pBdr/>
        <w:spacing/>
        <w:ind/>
        <w:rPr>
          <w:highlight w:val="none"/>
          <w:lang w:val="cs-CZ"/>
          <w14:ligatures w14:val="none"/>
        </w:rPr>
      </w:pPr>
      <w:r>
        <w:rPr>
          <w:lang w:val="cs-CZ"/>
        </w:rPr>
        <w:t xml:space="preserve">Chcete se naučit víc?</w:t>
      </w:r>
      <w:r>
        <w:rPr>
          <w:highlight w:val="none"/>
          <w:lang w:val="cs-CZ"/>
          <w14:ligatures w14:val="none"/>
        </w:rPr>
      </w:r>
      <w:r>
        <w:rPr>
          <w:highlight w:val="none"/>
          <w:lang w:val="cs-CZ"/>
          <w14:ligatures w14:val="none"/>
        </w:rPr>
      </w:r>
    </w:p>
    <w:p>
      <w:pPr>
        <w:pBdr/>
        <w:shd w:val="nil" w:color="auto"/>
        <w:spacing/>
        <w:ind/>
        <w:rPr>
          <w:lang w:val="cs-CZ"/>
          <w14:ligatures w14:val="none"/>
        </w:rPr>
      </w:pPr>
      <w:r>
        <w:rPr>
          <w:lang w:val="cs-CZ"/>
        </w:rPr>
        <w:t xml:space="preserve">Doporučujeme obrátit se na nejbližší </w:t>
      </w:r>
      <w:r>
        <w:rPr>
          <w:b/>
          <w:bCs/>
          <w:lang w:val="cs-CZ"/>
        </w:rPr>
        <w:t xml:space="preserve">TyfloCentrum</w:t>
      </w:r>
      <w:r>
        <w:rPr>
          <w:b/>
          <w:bCs/>
          <w:lang w:val="cs-CZ"/>
        </w:rPr>
        <w:t xml:space="preserve"> </w:t>
      </w:r>
      <w:r>
        <w:rPr>
          <w:lang w:val="cs-CZ"/>
        </w:rPr>
        <w:t xml:space="preserve">– tam Vám ochotně pomohou s ovládáním speciálních programů a dalším školením.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Bdr/>
        <w:shd w:val="nil" w:color="auto"/>
        <w:spacing/>
        <w:ind/>
        <w:rPr>
          <w:lang w:val="cs-CZ"/>
          <w14:ligatures w14:val="none"/>
        </w:rPr>
      </w:pPr>
      <w:r>
        <w:rPr>
          <w:lang w:val="cs-CZ"/>
        </w:rPr>
        <w:t xml:space="preserve">Kontakty na jednotlivá </w:t>
      </w:r>
      <w:r>
        <w:rPr>
          <w:b/>
          <w:bCs/>
          <w:lang w:val="cs-CZ"/>
        </w:rPr>
        <w:t xml:space="preserve">TyfloCentra </w:t>
      </w:r>
      <w:r>
        <w:rPr>
          <w:lang w:val="cs-CZ"/>
        </w:rPr>
        <w:t xml:space="preserve">jsou na poslední straně.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Bdr/>
        <w:shd w:val="nil" w:color="000000"/>
        <w:spacing/>
        <w:ind/>
        <w:rPr>
          <w:lang w:val="cs-CZ"/>
          <w14:ligatures w14:val="none"/>
        </w:rPr>
      </w:pPr>
      <w:r>
        <w:rPr>
          <w:lang w:val="cs-CZ"/>
        </w:rPr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Bdr/>
        <w:shd w:val="nil" w:color="000000"/>
        <w:spacing/>
        <w:ind/>
        <w:rPr>
          <w:lang w:val="cs-CZ"/>
          <w14:ligatures w14:val="none"/>
        </w:rPr>
      </w:pPr>
      <w:r>
        <w:rPr>
          <w:highlight w:val="none"/>
          <w:lang w:val="cs-CZ"/>
        </w:rPr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Bdr/>
        <w:shd w:val="nil" w:color="auto"/>
        <w:spacing/>
        <w:ind/>
        <w:rPr>
          <w:highlight w:val="none"/>
          <w:lang w:val="cs-CZ"/>
          <w14:ligatures w14:val="none"/>
        </w:rPr>
      </w:pPr>
      <w:r>
        <w:rPr>
          <w:lang w:val="cs-CZ"/>
        </w:rPr>
        <w:t xml:space="preserve">S přáním pohodového používání,</w:t>
        <w:br/>
      </w:r>
      <w:r>
        <w:rPr>
          <w:b/>
          <w:bCs/>
          <w:lang w:val="cs-CZ"/>
        </w:rPr>
        <w:t xml:space="preserve">Spektra v.d.n.</w:t>
      </w:r>
      <w:r>
        <w:rPr>
          <w:lang w:val="cs-CZ"/>
        </w:rPr>
        <w:br/>
      </w:r>
      <w:r>
        <w:rPr>
          <w:lang w:val="cs-CZ"/>
        </w:rPr>
        <w:t xml:space="preserve">Novodvorská 1070 / 4, Praha 4, 142 00</w:t>
        <w:br/>
      </w:r>
      <w:hyperlink r:id="rId16" w:tooltip="http://www.spektra.eu/" w:history="1">
        <w:r>
          <w:rPr>
            <w:color w:val="0070c0"/>
            <w:u w:val="single"/>
            <w:lang w:val="cs-CZ"/>
          </w:rPr>
          <w:t xml:space="preserve">www.spektra.eu</w:t>
        </w:r>
      </w:hyperlink>
      <w:r>
        <w:rPr>
          <w:highlight w:val="none"/>
          <w:lang w:val="cs-CZ"/>
          <w14:ligatures w14:val="none"/>
        </w:rPr>
      </w:r>
      <w:r>
        <w:rPr>
          <w:highlight w:val="none"/>
          <w:lang w:val="cs-CZ"/>
          <w14:ligatures w14:val="none"/>
        </w:rPr>
      </w:r>
    </w:p>
    <w:p>
      <w:pPr>
        <w:pBdr/>
        <w:spacing/>
        <w:ind/>
        <w:rPr>
          <w:rStyle w:val="1079"/>
          <w14:ligatures w14:val="none"/>
        </w:rPr>
      </w:pPr>
      <w:r/>
      <w:bookmarkStart w:id="1" w:name="_Toc1"/>
      <w:r>
        <w:rPr>
          <w:rStyle w:val="1079"/>
        </w:rPr>
        <w:t xml:space="preserve">MS </w:t>
      </w:r>
      <w:r>
        <w:rPr>
          <w:rStyle w:val="1079"/>
        </w:rPr>
        <w:t xml:space="preserve">WINDOWS</w:t>
      </w:r>
      <w:bookmarkEnd w:id="1"/>
      <w:r>
        <w:rPr>
          <w:rStyle w:val="107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0</wp:posOffset>
                </wp:positionV>
                <wp:extent cx="1814195" cy="1363345"/>
                <wp:effectExtent l="0" t="0" r="0" b="0"/>
                <wp:wrapSquare wrapText="bothSides"/>
                <wp:docPr id="2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62351" name="Image1" descr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7"/>
                        <a:stretch/>
                      </pic:blipFill>
                      <pic:spPr bwMode="auto">
                        <a:xfrm rot="0" flipH="0" flipV="0">
                          <a:off x="0" y="0"/>
                          <a:ext cx="1814194" cy="13633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;o:allowoverlap:true;o:allowincell:true;mso-position-horizontal-relative:text;margin-left:353.40pt;mso-position-horizontal:absolute;mso-position-vertical-relative:text;margin-top:0.00pt;mso-position-vertical:absolute;width:142.85pt;height:107.35pt;mso-wrap-distance-left:9.05pt;mso-wrap-distance-top:0.00pt;mso-wrap-distance-right:9.05pt;mso-wrap-distance-bottom:0.00pt;rotation:0;z-index:1;" stroked="false">
                <w10:wrap type="square"/>
                <v:imagedata r:id="rId17" o:title=""/>
                <o:lock v:ext="edit" rotation="t"/>
              </v:shape>
            </w:pict>
          </mc:Fallback>
        </mc:AlternateContent>
      </w:r>
      <w:r>
        <w:rPr>
          <w:rStyle w:val="1079"/>
          <w14:ligatures w14:val="none"/>
        </w:rPr>
      </w:r>
      <w:r>
        <w:rPr>
          <w:rStyle w:val="1079"/>
          <w14:ligatures w14:val="none"/>
        </w:rPr>
      </w:r>
    </w:p>
    <w:p>
      <w:pPr>
        <w:pStyle w:val="1070"/>
        <w:pBdr/>
        <w:spacing/>
        <w:ind/>
        <w:rPr>
          <w:vanish/>
        </w:rPr>
      </w:pPr>
      <w:r>
        <w:rPr>
          <w:rStyle w:val="1080"/>
          <w:sz w:val="36"/>
          <w:szCs w:val="36"/>
        </w:rPr>
        <w:t xml:space="preserve">Pracovní plocha</w:t>
      </w:r>
      <w:r>
        <w:rPr>
          <w:vanish/>
        </w:rPr>
      </w:r>
      <w:r>
        <w:rPr>
          <w:vanish/>
        </w:rPr>
      </w:r>
    </w:p>
    <w:p>
      <w:pPr>
        <w:pStyle w:val="1127"/>
        <w:pBdr/>
        <w:spacing w:line="324" w:lineRule="auto"/>
        <w:ind w:right="0" w:firstLine="0" w:left="0"/>
        <w:rPr>
          <w:rFonts w:ascii="Arial" w:hAnsi="Arial" w:cs="Arial"/>
          <w:lang w:val="cs-CZ"/>
        </w:rPr>
      </w:pPr>
      <w:r>
        <w:rPr>
          <w:rStyle w:val="1080"/>
          <w:rFonts w:eastAsia="Arial" w:cs="Arial"/>
          <w:lang w:val="cs-CZ"/>
        </w:rPr>
      </w:r>
      <w:r>
        <w:rPr>
          <w:lang w:val="cs-CZ"/>
        </w:rPr>
        <w:t xml:space="preserve">Pracovní plocha je hlavní obrazovkou, která se zobrazí po přihlášení do systému. Zde vidíte pozadí (tapetu) a různé ikon</w:t>
      </w:r>
      <w:r>
        <w:rPr>
          <w:lang w:val="cs-CZ"/>
        </w:rPr>
        <w:t xml:space="preserve">y, jež představují zástupce programů, složek či souborů. Po přihlášení se automaticky objeví pracovní plocha; během práce ji můžete kdykoliv zobrazit stiskem klávesové zkratky </w:t>
      </w:r>
      <w:r>
        <w:rPr>
          <w:b/>
          <w:bCs/>
          <w:lang w:val="cs-CZ"/>
        </w:rPr>
        <w:t xml:space="preserve">Windows + D</w:t>
      </w:r>
      <w:r>
        <w:rPr>
          <w:lang w:val="cs-CZ"/>
        </w:rPr>
        <w:t xml:space="preserve">.</w: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</w:r>
    </w:p>
    <w:p>
      <w:pPr>
        <w:pStyle w:val="1070"/>
        <w:pBdr/>
        <w:spacing w:after="0" w:before="0"/>
        <w:ind/>
        <w:rPr>
          <w:vanish/>
        </w:rPr>
      </w:pPr>
      <w:r>
        <w:rPr>
          <w:rStyle w:val="1080"/>
        </w:rPr>
        <w:t xml:space="preserve">Tlačítko Start a Nabídka Start</w:t>
      </w:r>
      <w:r>
        <w:rPr>
          <w:vanish/>
        </w:rPr>
      </w:r>
      <w:r>
        <w:rPr>
          <w:vanish/>
        </w:rPr>
      </w:r>
    </w:p>
    <w:p>
      <w:pPr>
        <w:pStyle w:val="1127"/>
        <w:pBdr/>
        <w:spacing w:line="324" w:lineRule="auto"/>
        <w:ind w:right="0" w:firstLine="0" w:left="0"/>
        <w:rPr>
          <w:lang w:val="cs-CZ"/>
          <w14:ligatures w14:val="none"/>
        </w:rPr>
      </w:pPr>
      <w:r>
        <w:rPr>
          <w:lang w:val="cs-CZ"/>
        </w:rPr>
      </w:r>
      <w:r>
        <w:rPr>
          <w:lang w:val="cs-CZ"/>
        </w:rPr>
        <w:t xml:space="preserve">V levém dolním rohu pracovní plochy se nachází </w:t>
      </w:r>
      <w:r>
        <w:rPr>
          <w:lang w:val="cs-CZ"/>
        </w:rPr>
        <w:t xml:space="preserve">tlačítko Start</w:t>
      </w:r>
      <w:r>
        <w:rPr>
          <w:lang w:val="cs-CZ"/>
        </w:rPr>
        <w:t xml:space="preserve">, které je vstupní branou do systému. Po </w:t>
      </w:r>
      <w:r>
        <w:rPr>
          <w:lang w:val="cs-CZ"/>
        </w:rPr>
        <w:t xml:space="preserve">kliknutí se otevře nabídka Start, kde najdete seznam nainstalovaných aplikací, vyhledávací pole pro rychlé hledání souborů a programů, a odkazy na důležité složky jako Nastavení a Dokumenty. Tlačítko můžete aktivovat kliknutím myši nebo stisknutím klávesy </w:t>
      </w:r>
      <w:r>
        <w:rPr>
          <w:b/>
          <w:bCs/>
          <w:lang w:val="cs-CZ"/>
        </w:rPr>
        <w:t xml:space="preserve">Windows</w:t>
      </w:r>
      <w:r>
        <w:rPr>
          <w:b/>
          <w:bCs/>
          <w:lang w:val="cs-CZ"/>
        </w:rPr>
        <w:t xml:space="preserve"> </w:t>
      </w:r>
      <w:r>
        <w:rPr>
          <w:lang w:val="cs-CZ"/>
        </w:rPr>
        <w:t xml:space="preserve">na klávesnici.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070"/>
        <w:pBdr/>
        <w:spacing w:after="0" w:before="0"/>
        <w:ind/>
        <w:rPr>
          <w:vanish/>
        </w:rPr>
      </w:pPr>
      <w:r>
        <w:rPr>
          <w:rStyle w:val="1080"/>
        </w:rPr>
        <w:t xml:space="preserve">Panel úloh</w:t>
      </w:r>
      <w:r>
        <w:rPr>
          <w:vanish/>
        </w:rPr>
      </w:r>
      <w:r>
        <w:rPr>
          <w:vanish/>
        </w:rPr>
      </w:r>
    </w:p>
    <w:p>
      <w:pPr>
        <w:pStyle w:val="1127"/>
        <w:pBdr/>
        <w:spacing/>
        <w:ind/>
        <w:rPr>
          <w:lang w:val="cs-CZ"/>
        </w:rPr>
      </w:pPr>
      <w:r>
        <w:rPr>
          <w:rStyle w:val="1080"/>
          <w:rFonts w:eastAsia="Arial" w:cs="Arial"/>
          <w:lang w:val="cs-CZ"/>
        </w:rPr>
      </w:r>
      <w:r>
        <w:rPr>
          <w:lang w:val="cs-CZ"/>
        </w:rPr>
        <w:t xml:space="preserve">Panel úloh se nachází ve spodní části obrazovky a zobrazuje ikony </w:t>
      </w:r>
      <w:r>
        <w:rPr>
          <w:b/>
          <w:bCs/>
          <w:lang w:val="cs-CZ"/>
        </w:rPr>
        <w:t xml:space="preserve">aktuálně spuštěných aplik</w:t>
      </w:r>
      <w:r>
        <w:rPr>
          <w:b/>
          <w:bCs/>
          <w:lang w:val="cs-CZ"/>
        </w:rPr>
        <w:t xml:space="preserve">ací</w:t>
      </w:r>
      <w:r>
        <w:rPr>
          <w:lang w:val="cs-CZ"/>
        </w:rPr>
        <w:t xml:space="preserve">, což umožňuje snadné přepínání mezi nimi. V pravé části panelu jsou umístěny systémové ikony, jako například pro zvuk, síťové připojení nebo datum a čas. Panel je vždy viditelný a stačí na něj kliknout, pokud chcete vybrat konkrétní otevřenou aplikaci.</w:t>
      </w:r>
      <w:r>
        <w:rPr>
          <w:lang w:val="cs-CZ"/>
        </w:rPr>
      </w:r>
      <w:r>
        <w:rPr>
          <w:lang w:val="cs-CZ"/>
        </w:rPr>
      </w:r>
    </w:p>
    <w:p>
      <w:pPr>
        <w:pStyle w:val="1070"/>
        <w:pBdr/>
        <w:spacing w:after="0" w:before="0"/>
        <w:ind/>
        <w:rPr>
          <w:vanish/>
        </w:rPr>
      </w:pPr>
      <w:r>
        <w:rPr>
          <w:rStyle w:val="1080"/>
        </w:rPr>
        <w:t xml:space="preserve">Okna aplikací</w:t>
      </w:r>
      <w:r>
        <w:rPr>
          <w:vanish/>
        </w:rPr>
      </w:r>
      <w:r>
        <w:rPr>
          <w:vanish/>
        </w:rPr>
      </w:r>
    </w:p>
    <w:p>
      <w:pPr>
        <w:pStyle w:val="1127"/>
        <w:pBdr/>
        <w:spacing/>
        <w:ind/>
        <w:rPr>
          <w:lang w:val="cs-CZ"/>
        </w:rPr>
      </w:pPr>
      <w:r>
        <w:rPr>
          <w:rStyle w:val="1080"/>
          <w:rFonts w:eastAsia="Arial" w:cs="Arial"/>
          <w:lang w:val="cs-CZ"/>
        </w:rPr>
      </w:r>
      <w:r>
        <w:rPr>
          <w:lang w:val="cs-CZ"/>
        </w:rPr>
        <w:t xml:space="preserve">Každá spuštěná aplikace se otevírá v samostatném okně, které obsahuje název aplikace v horní části, řádek nabídek nebo pás karet pro přístup k různým funkcím a příkazům a hlavní část okna, kde se zobrazuje obsah – například dokument, webová stránka n</w:t>
      </w:r>
      <w:r>
        <w:rPr>
          <w:lang w:val="cs-CZ"/>
        </w:rPr>
        <w:t xml:space="preserve">ebo ovládací prvky nástroje. V pravém horním rohu najdete tlačítka pro </w:t>
      </w:r>
      <w:r>
        <w:rPr>
          <w:b/>
          <w:bCs/>
          <w:lang w:val="cs-CZ"/>
        </w:rPr>
        <w:t xml:space="preserve">minimalizaci, maximalizaci / obnovení</w:t>
      </w:r>
      <w:r>
        <w:rPr>
          <w:lang w:val="cs-CZ"/>
        </w:rPr>
        <w:t xml:space="preserve"> a zavření okna. Po spuštění aplikace se její okno objeví na pracovní ploše a pro přepínání mezi více okny můžete použít klávesovou zkratku </w:t>
      </w:r>
      <w:r>
        <w:rPr>
          <w:b/>
          <w:bCs/>
          <w:lang w:val="cs-CZ"/>
        </w:rPr>
        <w:t xml:space="preserve">Alt + Tab</w:t>
      </w:r>
      <w:r>
        <w:rPr>
          <w:lang w:val="cs-CZ"/>
        </w:rPr>
        <w:t xml:space="preserve">.</w:t>
      </w:r>
      <w:r>
        <w:rPr>
          <w:lang w:val="cs-CZ"/>
        </w:rPr>
      </w:r>
      <w:r>
        <w:rPr>
          <w:lang w:val="cs-CZ"/>
        </w:rPr>
      </w:r>
    </w:p>
    <w:p>
      <w:pPr>
        <w:pStyle w:val="1070"/>
        <w:pBdr/>
        <w:spacing w:after="0" w:before="0"/>
        <w:ind/>
        <w:rPr>
          <w:vanish/>
        </w:rPr>
      </w:pPr>
      <w:r>
        <w:rPr>
          <w:rStyle w:val="1080"/>
        </w:rPr>
        <w:t xml:space="preserve">Průzkumník souborů</w:t>
      </w:r>
      <w:r>
        <w:rPr>
          <w:vanish/>
        </w:rPr>
      </w:r>
      <w:r>
        <w:rPr>
          <w:vanish/>
        </w:rPr>
      </w:r>
    </w:p>
    <w:p>
      <w:pPr>
        <w:pStyle w:val="1127"/>
        <w:pBdr/>
        <w:spacing/>
        <w:ind/>
        <w:rPr>
          <w:lang w:val="cs-CZ"/>
        </w:rPr>
      </w:pPr>
      <w:r>
        <w:rPr>
          <w:rStyle w:val="1080"/>
          <w:rFonts w:eastAsia="Arial" w:cs="Arial"/>
          <w:lang w:val="cs-CZ"/>
        </w:rPr>
      </w:r>
      <w:r>
        <w:rPr>
          <w:lang w:val="cs-CZ"/>
        </w:rPr>
        <w:t xml:space="preserve">Průzkumník souborů slouží k procházení, organizaci a správě souborů a složek na vašem počítači. U</w:t>
      </w:r>
      <w:r>
        <w:rPr>
          <w:lang w:val="cs-CZ"/>
        </w:rPr>
        <w:t xml:space="preserve">možňuje navigaci mezi jednotkami a složkami, kopírování, přesouvání nebo mazání souborů a také vyhledávání pomocí integrovaného vyhledávacího pole. Průzkumníka otevřete kliknutím na ikonu složky na panelu úloh nebo stisknutím klávesové zkratky </w:t>
      </w:r>
      <w:r>
        <w:rPr>
          <w:b/>
          <w:bCs/>
          <w:lang w:val="cs-CZ"/>
        </w:rPr>
        <w:t xml:space="preserve">Windows + E</w:t>
      </w:r>
      <w:r>
        <w:rPr>
          <w:lang w:val="cs-CZ"/>
        </w:rPr>
        <w:t xml:space="preserve">.</w:t>
      </w:r>
      <w:r>
        <w:rPr>
          <w:lang w:val="cs-CZ"/>
        </w:rPr>
      </w:r>
      <w:r>
        <w:rPr>
          <w:lang w:val="cs-CZ"/>
        </w:rPr>
      </w:r>
    </w:p>
    <w:p>
      <w:pPr>
        <w:pStyle w:val="1070"/>
        <w:pBdr/>
        <w:spacing w:after="0" w:before="0"/>
        <w:ind/>
        <w:rPr>
          <w:vanish/>
        </w:rPr>
      </w:pPr>
      <w:r>
        <w:rPr>
          <w:rStyle w:val="1080"/>
        </w:rPr>
        <w:t xml:space="preserve">Nastavení systému</w:t>
      </w:r>
      <w:r>
        <w:rPr>
          <w:vanish/>
        </w:rPr>
      </w:r>
      <w:r>
        <w:rPr>
          <w:vanish/>
        </w:rPr>
      </w:r>
    </w:p>
    <w:p>
      <w:pPr>
        <w:pStyle w:val="1127"/>
        <w:pBdr/>
        <w:spacing/>
        <w:ind/>
        <w:rPr>
          <w:lang w:val="cs-CZ"/>
        </w:rPr>
      </w:pPr>
      <w:r>
        <w:rPr>
          <w:rStyle w:val="1080"/>
          <w:rFonts w:eastAsia="Arial" w:cs="Arial"/>
          <w:lang w:val="cs-CZ"/>
        </w:rPr>
      </w:r>
      <w:r>
        <w:rPr>
          <w:lang w:val="cs-CZ"/>
        </w:rPr>
        <w:t xml:space="preserve">V nabídce Nastavení si můžete přizpůsobit Windows podle svých představ – změni</w:t>
      </w:r>
      <w:r>
        <w:rPr>
          <w:lang w:val="cs-CZ"/>
        </w:rPr>
        <w:t xml:space="preserve">t vzhled pracovní plochy (tapetu, barvy, motivy), nastavit chování systému (oznámení, aktualizace) nebo spravovat připojení k síti a uživatelské účty. Do Nastavení se dostanete kliknutím na </w:t>
      </w:r>
      <w:r>
        <w:rPr>
          <w:b/>
          <w:bCs/>
          <w:lang w:val="cs-CZ"/>
        </w:rPr>
        <w:t xml:space="preserve">tlačítko Start</w:t>
      </w:r>
      <w:r>
        <w:rPr>
          <w:lang w:val="cs-CZ"/>
        </w:rPr>
        <w:t xml:space="preserve"> a následným výběrem ikony Nastavení (ozubené kolo), nebo</w:t>
      </w:r>
      <w:r>
        <w:rPr>
          <w:lang w:val="cs-CZ"/>
        </w:rPr>
        <w:t xml:space="preserve"> stiskem </w:t>
      </w:r>
      <w:r>
        <w:rPr>
          <w:b/>
          <w:bCs/>
          <w:lang w:val="cs-CZ"/>
        </w:rPr>
        <w:t xml:space="preserve">Windows + I</w:t>
      </w:r>
      <w:r>
        <w:rPr>
          <w:b/>
          <w:bCs/>
          <w:lang w:val="cs-CZ"/>
        </w:rPr>
        <w:t xml:space="preserve">.</w:t>
      </w:r>
      <w:r>
        <w:rPr>
          <w:lang w:val="cs-CZ"/>
        </w:rPr>
      </w:r>
      <w:r>
        <w:rPr>
          <w:lang w:val="cs-CZ"/>
        </w:rPr>
      </w:r>
    </w:p>
    <w:p>
      <w:pPr>
        <w:pStyle w:val="1070"/>
        <w:pBdr/>
        <w:spacing w:after="0" w:before="0"/>
        <w:ind/>
        <w:rPr>
          <w:vanish/>
        </w:rPr>
      </w:pPr>
      <w:r>
        <w:rPr>
          <w:rStyle w:val="1080"/>
        </w:rPr>
        <w:t xml:space="preserve">Seznam klávesových zkratek</w:t>
      </w:r>
      <w:r>
        <w:rPr>
          <w:vanish/>
        </w:rPr>
      </w:r>
      <w:r>
        <w:rPr>
          <w:vanish/>
        </w:rPr>
      </w:r>
    </w:p>
    <w:p>
      <w:pPr>
        <w:pStyle w:val="1127"/>
        <w:pBdr/>
        <w:spacing/>
        <w:ind/>
        <w:rPr>
          <w:lang w:val="cs-CZ"/>
        </w:rPr>
      </w:pPr>
      <w:r>
        <w:rPr>
          <w:rStyle w:val="1080"/>
          <w:rFonts w:eastAsia="Arial" w:cs="Arial"/>
          <w:b/>
          <w:color w:val="000000"/>
          <w:sz w:val="24"/>
          <w:lang w:val="cs-CZ"/>
        </w:rPr>
      </w:r>
      <w:r>
        <w:rPr>
          <w:lang w:val="cs-CZ"/>
        </w:rPr>
        <w:t xml:space="preserve">Pro rychlejší navigaci a usnadnění práce v systému jsou velmi užitečné následující klávesové zkratky, které jsou zvláště cenné pro uživatele se zrakovým hendikepem:</w:t>
      </w:r>
      <w:r>
        <w:rPr>
          <w:lang w:val="cs-CZ"/>
        </w:rPr>
      </w:r>
      <w:r>
        <w:rPr>
          <w:lang w:val="cs-CZ"/>
        </w:rPr>
      </w:r>
    </w:p>
    <w:p>
      <w:pPr>
        <w:pStyle w:val="1127"/>
        <w:numPr>
          <w:ilvl w:val="0"/>
          <w:numId w:val="12"/>
        </w:numPr>
        <w:pBdr/>
        <w:spacing w:after="86" w:before="57" w:line="276" w:lineRule="auto"/>
        <w:ind/>
        <w:rPr/>
      </w:pPr>
      <w:r>
        <w:rPr>
          <w:b/>
          <w:bCs/>
        </w:rPr>
        <w:t xml:space="preserve">Windows</w:t>
      </w:r>
      <w:r>
        <w:t xml:space="preserve">: Otevře nabídku Start.</w:t>
      </w:r>
      <w:r/>
    </w:p>
    <w:p>
      <w:pPr>
        <w:pStyle w:val="1127"/>
        <w:numPr>
          <w:ilvl w:val="0"/>
          <w:numId w:val="12"/>
        </w:numPr>
        <w:pBdr/>
        <w:spacing w:after="86" w:before="57" w:line="276" w:lineRule="auto"/>
        <w:ind/>
        <w:rPr/>
      </w:pPr>
      <w:r>
        <w:rPr>
          <w:b/>
          <w:bCs/>
        </w:rPr>
        <w:t xml:space="preserve">Windows + E</w:t>
      </w:r>
      <w:r>
        <w:t xml:space="preserve">: Otevře Průzkumníka souborů.</w:t>
      </w:r>
      <w:r/>
    </w:p>
    <w:p>
      <w:pPr>
        <w:pStyle w:val="1127"/>
        <w:numPr>
          <w:ilvl w:val="0"/>
          <w:numId w:val="12"/>
        </w:numPr>
        <w:pBdr/>
        <w:spacing w:after="86" w:before="57" w:line="276" w:lineRule="auto"/>
        <w:ind/>
        <w:rPr/>
      </w:pPr>
      <w:r>
        <w:rPr>
          <w:b/>
          <w:bCs/>
        </w:rPr>
        <w:t xml:space="preserve">Windows + D</w:t>
      </w:r>
      <w:r>
        <w:t xml:space="preserve">: Zobrazí nebo skryje pracovní plochu.</w:t>
      </w:r>
      <w:r/>
    </w:p>
    <w:p>
      <w:pPr>
        <w:pStyle w:val="1127"/>
        <w:numPr>
          <w:ilvl w:val="0"/>
          <w:numId w:val="12"/>
        </w:numPr>
        <w:pBdr/>
        <w:spacing w:after="86" w:before="57" w:line="276" w:lineRule="auto"/>
        <w:ind/>
        <w:rPr/>
      </w:pPr>
      <w:r>
        <w:rPr>
          <w:b/>
          <w:bCs/>
        </w:rPr>
        <w:t xml:space="preserve">Windows + L</w:t>
      </w:r>
      <w:r>
        <w:t xml:space="preserve">: Uzamkne počítač.</w:t>
      </w:r>
      <w:r/>
    </w:p>
    <w:p>
      <w:pPr>
        <w:pStyle w:val="1127"/>
        <w:numPr>
          <w:ilvl w:val="0"/>
          <w:numId w:val="12"/>
        </w:numPr>
        <w:pBdr/>
        <w:spacing w:after="86" w:before="57" w:line="276" w:lineRule="auto"/>
        <w:ind/>
        <w:rPr/>
      </w:pPr>
      <w:r>
        <w:rPr>
          <w:b/>
          <w:bCs/>
        </w:rPr>
        <w:t xml:space="preserve">Alt + Tab</w:t>
      </w:r>
      <w:r>
        <w:t xml:space="preserve">: Umožní přepínání mezi otevřenými okny.</w:t>
      </w:r>
      <w:r/>
    </w:p>
    <w:p>
      <w:pPr>
        <w:pStyle w:val="1127"/>
        <w:numPr>
          <w:ilvl w:val="0"/>
          <w:numId w:val="12"/>
        </w:numPr>
        <w:pBdr/>
        <w:spacing w:after="86" w:before="57" w:line="276" w:lineRule="auto"/>
        <w:ind/>
        <w:rPr/>
      </w:pPr>
      <w:r>
        <w:rPr>
          <w:b/>
          <w:bCs/>
        </w:rPr>
        <w:t xml:space="preserve">Alt + F4</w:t>
      </w:r>
      <w:r>
        <w:t xml:space="preserve">: Zavře aktuální okno nebo aplikaci.</w:t>
      </w:r>
      <w:r/>
    </w:p>
    <w:p>
      <w:pPr>
        <w:pStyle w:val="1127"/>
        <w:numPr>
          <w:ilvl w:val="0"/>
          <w:numId w:val="12"/>
        </w:numPr>
        <w:pBdr/>
        <w:spacing w:after="86" w:before="57" w:line="276" w:lineRule="auto"/>
        <w:ind/>
        <w:rPr/>
      </w:pPr>
      <w:r>
        <w:rPr>
          <w:highlight w:val="none"/>
        </w:rPr>
      </w:r>
      <w:r>
        <w:rPr>
          <w:b/>
          <w:bCs/>
          <w:highlight w:val="none"/>
        </w:rPr>
        <w:t xml:space="preserve">Levý Alt</w:t>
      </w:r>
      <w:r>
        <w:rPr>
          <w:highlight w:val="none"/>
        </w:rPr>
        <w:t xml:space="preserve">: otevře aplikační nabídku</w:t>
      </w:r>
      <w:r>
        <w:rPr>
          <w:highlight w:val="none"/>
        </w:rPr>
      </w:r>
      <w:r/>
    </w:p>
    <w:p>
      <w:pPr>
        <w:pStyle w:val="1127"/>
        <w:numPr>
          <w:ilvl w:val="0"/>
          <w:numId w:val="12"/>
        </w:numPr>
        <w:pBdr/>
        <w:spacing w:after="86" w:before="57" w:line="276" w:lineRule="auto"/>
        <w:ind/>
        <w:rPr/>
      </w:pPr>
      <w:r>
        <w:rPr>
          <w:b/>
          <w:bCs/>
        </w:rPr>
        <w:t xml:space="preserve">Ctrl + C</w:t>
      </w:r>
      <w:r>
        <w:t xml:space="preserve">: Kopíruje vybraný obsah (text, soubor).</w:t>
      </w:r>
      <w:r/>
    </w:p>
    <w:p>
      <w:pPr>
        <w:pStyle w:val="1127"/>
        <w:numPr>
          <w:ilvl w:val="0"/>
          <w:numId w:val="12"/>
        </w:numPr>
        <w:pBdr/>
        <w:spacing w:after="86" w:before="57" w:line="276" w:lineRule="auto"/>
        <w:ind/>
        <w:rPr/>
      </w:pPr>
      <w:r>
        <w:rPr>
          <w:b/>
          <w:bCs/>
        </w:rPr>
        <w:t xml:space="preserve">Ctrl + V</w:t>
      </w:r>
      <w:r>
        <w:t xml:space="preserve">: Vloží zkopírovaný obsah.</w:t>
      </w:r>
      <w:r/>
    </w:p>
    <w:p>
      <w:pPr>
        <w:pStyle w:val="1127"/>
        <w:numPr>
          <w:ilvl w:val="0"/>
          <w:numId w:val="12"/>
        </w:numPr>
        <w:pBdr/>
        <w:spacing w:after="86" w:before="57" w:line="276" w:lineRule="auto"/>
        <w:ind/>
        <w:rPr/>
      </w:pPr>
      <w:r>
        <w:rPr>
          <w:b/>
          <w:bCs/>
        </w:rPr>
        <w:t xml:space="preserve">Ctrl + Z</w:t>
      </w:r>
      <w:r>
        <w:t xml:space="preserve">: Vrátí poslední akci zpět.</w:t>
      </w:r>
      <w:r/>
    </w:p>
    <w:p>
      <w:pPr>
        <w:pStyle w:val="1127"/>
        <w:numPr>
          <w:ilvl w:val="0"/>
          <w:numId w:val="12"/>
        </w:numPr>
        <w:pBdr/>
        <w:spacing w:after="86" w:before="57" w:line="276" w:lineRule="auto"/>
        <w:ind/>
        <w:rPr/>
      </w:pPr>
      <w:r>
        <w:rPr>
          <w:highlight w:val="none"/>
        </w:rPr>
      </w:r>
      <w:r>
        <w:rPr>
          <w:b/>
          <w:bCs/>
          <w:highlight w:val="none"/>
        </w:rPr>
        <w:t xml:space="preserve">Kontextová klávesa</w:t>
      </w:r>
      <w:r>
        <w:rPr>
          <w:highlight w:val="none"/>
        </w:rPr>
        <w:t xml:space="preserve">: otevře kontextovou nabídku</w:t>
      </w:r>
      <w:r>
        <w:rPr>
          <w:highlight w:val="none"/>
        </w:rPr>
      </w:r>
      <w:r/>
    </w:p>
    <w:p>
      <w:pPr>
        <w:pStyle w:val="1069"/>
        <w:pBdr/>
        <w:spacing/>
        <w:ind/>
        <w:rPr>
          <w:lang w:val="cs-CZ"/>
          <w14:ligatures w14:val="none"/>
        </w:rPr>
      </w:pPr>
      <w:r/>
      <w:bookmarkStart w:id="2" w:name="_Toc2"/>
      <w:r>
        <w:rPr>
          <w:rStyle w:val="1079"/>
        </w:rPr>
        <w:t xml:space="preserve">KNIHOMOL</w:t>
      </w:r>
      <w:bookmarkEnd w:id="2"/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Bdr/>
        <w:spacing/>
        <w:ind/>
        <w:rPr/>
      </w:pPr>
      <w:r>
        <w:rPr>
          <w:rStyle w:val="1079"/>
          <w:lang w:val="cs-CZ"/>
        </w:rPr>
      </w:r>
      <w:r>
        <w:rPr>
          <w:lang w:val="cs-CZ"/>
        </w:rPr>
        <w:t xml:space="preserve">Knihomol </w:t>
      </w:r>
      <w:r>
        <w:rPr>
          <w:lang w:val="cs-CZ"/>
        </w:rPr>
        <w:t xml:space="preserve">je program urče</w:t>
      </w:r>
      <w:r>
        <w:rPr>
          <w:lang w:val="cs-CZ"/>
        </w:rPr>
        <w:t xml:space="preserve">ný pro </w:t>
      </w:r>
      <w:r>
        <w:rPr>
          <w:b/>
          <w:bCs/>
          <w:lang w:val="cs-CZ"/>
        </w:rPr>
        <w:t xml:space="preserve">vyhledávání a</w:t>
      </w:r>
      <w:r>
        <w:rPr>
          <w:b/>
          <w:bCs/>
          <w:lang w:val="cs-CZ"/>
        </w:rPr>
        <w:t xml:space="preserve"> stahování </w:t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0" locked="0" layoutInCell="1" allowOverlap="1">
                <wp:simplePos x="0" y="0"/>
                <wp:positionH relativeFrom="column">
                  <wp:posOffset>4856241</wp:posOffset>
                </wp:positionH>
                <wp:positionV relativeFrom="paragraph">
                  <wp:posOffset>-19087</wp:posOffset>
                </wp:positionV>
                <wp:extent cx="1507245" cy="1419728"/>
                <wp:effectExtent l="0" t="0" r="0" b="0"/>
                <wp:wrapSquare wrapText="bothSides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9994281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8"/>
                        <a:stretch/>
                      </pic:blipFill>
                      <pic:spPr bwMode="auto">
                        <a:xfrm rot="0" flipH="0" flipV="0">
                          <a:off x="0" y="0"/>
                          <a:ext cx="1507244" cy="14197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5120;o:allowoverlap:true;o:allowincell:true;mso-position-horizontal-relative:text;margin-left:382.38pt;mso-position-horizontal:absolute;mso-position-vertical-relative:text;margin-top:-1.50pt;mso-position-vertical:absolute;width:118.68pt;height:111.79pt;mso-wrap-distance-left:9.07pt;mso-wrap-distance-top:0.00pt;mso-wrap-distance-right:9.07pt;mso-wrap-distance-bottom:0.00pt;rotation:0;z-index:1;" stroked="false">
                <w10:wrap type="square"/>
                <v:imagedata r:id="rId18" o:title=""/>
                <o:lock v:ext="edit" rotation="t"/>
              </v:shape>
            </w:pict>
          </mc:Fallback>
        </mc:AlternateContent>
      </w:r>
      <w:r>
        <w:rPr>
          <w:b/>
          <w:bCs/>
          <w:lang w:val="cs-CZ"/>
        </w:rPr>
        <w:t xml:space="preserve">knih a časopisů z internetu</w:t>
      </w:r>
      <w:r>
        <w:rPr>
          <w:lang w:val="cs-CZ"/>
        </w:rPr>
        <w:t xml:space="preserve">, speciálně navržený pro zrakově postižené. </w:t>
      </w:r>
      <w:r>
        <w:rPr>
          <w:lang w:val="cs-CZ"/>
        </w:rPr>
        <w:t xml:space="preserve">Vybraná kniha se automaticky uloží do počítače a začne číst hlasem.</w:t>
      </w:r>
      <w:r>
        <w:rPr>
          <w:highlight w:val="none"/>
          <w:lang w:val="cs-CZ"/>
          <w14:ligatures w14:val="none"/>
        </w:rPr>
      </w:r>
      <w:r/>
    </w:p>
    <w:p>
      <w:pPr>
        <w:pStyle w:val="1070"/>
        <w:pBdr/>
        <w:spacing/>
        <w:ind/>
        <w:rPr>
          <w:lang w:val="cs-CZ"/>
          <w14:ligatures w14:val="none"/>
        </w:rPr>
      </w:pPr>
      <w:r>
        <w:rPr>
          <w:lang w:val="cs-CZ"/>
        </w:rPr>
        <w:t xml:space="preserve">Hlavní obrazovka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Bdr/>
        <w:shd w:val="nil" w:color="000000"/>
        <w:spacing/>
        <w:ind/>
        <w:rPr>
          <w:lang w:val="cs-CZ"/>
          <w14:ligatures w14:val="none"/>
        </w:rPr>
      </w:pPr>
      <w:r>
        <w:rPr>
          <w:lang w:val="cs-CZ"/>
        </w:rPr>
      </w:r>
      <w:r>
        <w:rPr>
          <w:lang w:val="cs-CZ"/>
        </w:rPr>
        <w:t xml:space="preserve">Po spuštění Knihomolu se objeví hlavní nabídka s číslovanými položkami, které představují základní funkce: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131"/>
        <w:numPr>
          <w:ilvl w:val="0"/>
          <w:numId w:val="13"/>
        </w:numPr>
        <w:pBdr/>
        <w:shd w:val="nil" w:color="000000"/>
        <w:spacing/>
        <w:ind/>
        <w:rPr>
          <w:lang w:val="cs-CZ"/>
          <w14:ligatures w14:val="none"/>
        </w:rPr>
      </w:pPr>
      <w:r>
        <w:rPr>
          <w:b/>
          <w:bCs/>
          <w:lang w:val="cs-CZ"/>
        </w:rPr>
        <w:t xml:space="preserve">Moje knihy</w:t>
      </w:r>
      <w:r>
        <w:rPr>
          <w:lang w:val="cs-CZ"/>
        </w:rPr>
        <w:t xml:space="preserve">:</w:t>
      </w:r>
      <w:r>
        <w:rPr>
          <w:lang w:val="cs-CZ"/>
        </w:rPr>
        <w:t xml:space="preserve"> Seznam knih, které jste stáhli nebo přidali ručně. Pohybujete se šipkami nebo zadáním počátečních písmen názvu.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131"/>
        <w:numPr>
          <w:ilvl w:val="0"/>
          <w:numId w:val="13"/>
        </w:numPr>
        <w:pBdr/>
        <w:shd w:val="nil" w:color="000000"/>
        <w:spacing/>
        <w:ind/>
        <w:rPr>
          <w:lang w:val="cs-CZ"/>
          <w14:ligatures w14:val="none"/>
        </w:rPr>
      </w:pPr>
      <w:r>
        <w:rPr>
          <w:lang w:val="cs-CZ"/>
        </w:rPr>
      </w:r>
      <w:r>
        <w:rPr>
          <w:b/>
          <w:bCs/>
          <w:lang w:val="cs-CZ"/>
        </w:rPr>
        <w:t xml:space="preserve">Moje časopisy</w:t>
      </w:r>
      <w:r>
        <w:rPr>
          <w:lang w:val="cs-CZ"/>
        </w:rPr>
        <w:t xml:space="preserve">:</w:t>
      </w:r>
      <w:r>
        <w:rPr>
          <w:lang w:val="cs-CZ"/>
        </w:rPr>
        <w:t xml:space="preserve"> Seznam stažených časopisů, řazených abecedně. 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131"/>
        <w:numPr>
          <w:ilvl w:val="0"/>
          <w:numId w:val="13"/>
        </w:numPr>
        <w:pBdr/>
        <w:shd w:val="nil" w:color="000000"/>
        <w:spacing/>
        <w:ind/>
        <w:rPr>
          <w:lang w:val="cs-CZ"/>
          <w14:ligatures w14:val="none"/>
        </w:rPr>
      </w:pPr>
      <w:r>
        <w:rPr>
          <w:lang w:val="cs-CZ"/>
        </w:rPr>
      </w:r>
      <w:r>
        <w:rPr>
          <w:b/>
          <w:bCs/>
          <w:lang w:val="cs-CZ"/>
        </w:rPr>
        <w:t xml:space="preserve">Knihy na internetu</w:t>
      </w:r>
      <w:r>
        <w:rPr>
          <w:lang w:val="cs-CZ"/>
        </w:rPr>
        <w:t xml:space="preserve">:</w:t>
      </w:r>
      <w:r>
        <w:rPr>
          <w:lang w:val="cs-CZ"/>
        </w:rPr>
        <w:t xml:space="preserve"> Zde vyhledáváte knihy v internetových knihovnách. Můžete prohlížet novinky nebo hledat podle názvu či autora.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131"/>
        <w:numPr>
          <w:ilvl w:val="0"/>
          <w:numId w:val="13"/>
        </w:numPr>
        <w:pBdr/>
        <w:shd w:val="nil" w:color="000000"/>
        <w:spacing/>
        <w:ind/>
        <w:rPr>
          <w:lang w:val="cs-CZ"/>
          <w14:ligatures w14:val="none"/>
        </w:rPr>
      </w:pPr>
      <w:r>
        <w:rPr>
          <w:lang w:val="cs-CZ"/>
        </w:rPr>
      </w:r>
      <w:r>
        <w:rPr>
          <w:b/>
          <w:bCs/>
          <w:lang w:val="cs-CZ"/>
        </w:rPr>
        <w:t xml:space="preserve">Časopisy na internetu</w:t>
      </w:r>
      <w:r>
        <w:rPr>
          <w:lang w:val="cs-CZ"/>
        </w:rPr>
        <w:t xml:space="preserve">:</w:t>
      </w:r>
      <w:r>
        <w:rPr>
          <w:lang w:val="cs-CZ"/>
        </w:rPr>
        <w:t xml:space="preserve"> Podobně jako u knih, zde hledáte časopisy.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131"/>
        <w:numPr>
          <w:ilvl w:val="0"/>
          <w:numId w:val="13"/>
        </w:numPr>
        <w:pBdr/>
        <w:shd w:val="nil" w:color="000000"/>
        <w:spacing/>
        <w:ind/>
        <w:rPr>
          <w:lang w:val="cs-CZ"/>
          <w14:ligatures w14:val="none"/>
        </w:rPr>
      </w:pPr>
      <w:r>
        <w:rPr>
          <w:lang w:val="cs-CZ"/>
        </w:rPr>
      </w:r>
      <w:r>
        <w:rPr>
          <w:b/>
          <w:bCs/>
          <w:lang w:val="cs-CZ"/>
        </w:rPr>
        <w:t xml:space="preserve">Nastavení</w:t>
      </w:r>
      <w:r>
        <w:rPr>
          <w:lang w:val="cs-CZ"/>
        </w:rPr>
        <w:t xml:space="preserve">:</w:t>
      </w:r>
      <w:r>
        <w:rPr>
          <w:lang w:val="cs-CZ"/>
        </w:rPr>
        <w:t xml:space="preserve"> nastavení programu - přístupová jména a hesla ke knihovnám, barvy, písma, hlas a další.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Bdr/>
        <w:shd w:val="nil" w:color="000000"/>
        <w:spacing/>
        <w:ind/>
        <w:rPr>
          <w:lang w:val="cs-CZ"/>
          <w14:ligatures w14:val="none"/>
        </w:rPr>
      </w:pPr>
      <w:r>
        <w:rPr>
          <w:rStyle w:val="1080"/>
          <w:lang w:val="cs-CZ"/>
        </w:rPr>
        <w:t xml:space="preserve">Klávesové zkratky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131"/>
        <w:numPr>
          <w:ilvl w:val="0"/>
          <w:numId w:val="14"/>
        </w:numPr>
        <w:pBdr/>
        <w:shd w:val="nil" w:color="000000"/>
        <w:spacing/>
        <w:ind/>
        <w:rPr>
          <w:lang w:val="cs-CZ"/>
          <w14:ligatures w14:val="none"/>
        </w:rPr>
      </w:pPr>
      <w:r>
        <w:rPr>
          <w:b/>
          <w:bCs/>
          <w:lang w:val="cs-CZ"/>
        </w:rPr>
        <w:t xml:space="preserve">Escape</w:t>
      </w:r>
      <w:r>
        <w:rPr>
          <w:lang w:val="cs-CZ"/>
        </w:rPr>
        <w:t xml:space="preserve">:</w:t>
      </w:r>
      <w:r>
        <w:rPr>
          <w:lang w:val="cs-CZ"/>
        </w:rPr>
        <w:t xml:space="preserve"> Zpět do předchozí nabídky.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131"/>
        <w:numPr>
          <w:ilvl w:val="0"/>
          <w:numId w:val="14"/>
        </w:numPr>
        <w:pBdr/>
        <w:shd w:val="nil" w:color="000000"/>
        <w:spacing/>
        <w:ind/>
        <w:rPr>
          <w:lang w:val="cs-CZ"/>
          <w14:ligatures w14:val="none"/>
        </w:rPr>
      </w:pPr>
      <w:r>
        <w:rPr>
          <w:lang w:val="cs-CZ"/>
        </w:rPr>
      </w:r>
      <w:r>
        <w:rPr>
          <w:b/>
          <w:bCs/>
          <w:lang w:val="cs-CZ"/>
        </w:rPr>
        <w:t xml:space="preserve">Kontextová klávesa</w:t>
      </w:r>
      <w:r>
        <w:rPr>
          <w:lang w:val="cs-CZ"/>
        </w:rPr>
        <w:t xml:space="preserve">: Otevře nabídku u vybraného titulu.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131"/>
        <w:numPr>
          <w:ilvl w:val="0"/>
          <w:numId w:val="14"/>
        </w:numPr>
        <w:pBdr/>
        <w:shd w:val="nil" w:color="000000"/>
        <w:spacing/>
        <w:ind/>
        <w:rPr>
          <w:lang w:val="cs-CZ"/>
          <w14:ligatures w14:val="none"/>
        </w:rPr>
      </w:pPr>
      <w:r>
        <w:rPr>
          <w:highlight w:val="none"/>
          <w:lang w:val="cs-CZ"/>
          <w14:ligatures w14:val="none"/>
        </w:rPr>
      </w:r>
      <w:r>
        <w:rPr>
          <w:rFonts w:ascii="Arial" w:hAnsi="Arial" w:eastAsia="Arial" w:cs="Arial"/>
          <w:b/>
          <w:bCs/>
          <w:color w:val="auto"/>
          <w:spacing w:val="0"/>
          <w:sz w:val="28"/>
          <w:szCs w:val="24"/>
        </w:rPr>
        <w:t xml:space="preserve">Enter</w:t>
      </w:r>
      <w:r>
        <w:rPr>
          <w:rFonts w:ascii="Arial" w:hAnsi="Arial" w:eastAsia="Arial" w:cs="Arial"/>
          <w:color w:val="auto"/>
          <w:spacing w:val="0"/>
          <w:sz w:val="28"/>
          <w:szCs w:val="24"/>
        </w:rPr>
        <w:t xml:space="preserve">: Otevření knih a položek v menu</w:t>
      </w:r>
      <w:r>
        <w:rPr>
          <w:rFonts w:ascii="Arial" w:hAnsi="Arial" w:eastAsia="Arial" w:cs="Arial"/>
          <w:sz w:val="24"/>
          <w:szCs w:val="24"/>
          <w:highlight w:val="none"/>
          <w:lang w:val="cs-CZ"/>
          <w14:ligatures w14:val="none"/>
        </w:rPr>
        <w:t xml:space="preserve">.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131"/>
        <w:numPr>
          <w:ilvl w:val="0"/>
          <w:numId w:val="14"/>
        </w:numPr>
        <w:pBdr/>
        <w:shd w:val="nil" w:color="000000"/>
        <w:spacing/>
        <w:ind/>
        <w:rPr>
          <w:lang w:val="cs-CZ"/>
          <w14:ligatures w14:val="none"/>
        </w:rPr>
      </w:pPr>
      <w:r>
        <w:rPr>
          <w:lang w:val="cs-CZ"/>
        </w:rPr>
      </w:r>
      <w:r>
        <w:rPr>
          <w:b/>
          <w:bCs/>
          <w:lang w:val="cs-CZ"/>
        </w:rPr>
        <w:t xml:space="preserve">Delete</w:t>
      </w:r>
      <w:r>
        <w:rPr>
          <w:lang w:val="cs-CZ"/>
        </w:rPr>
        <w:t xml:space="preserve">:</w:t>
      </w:r>
      <w:r>
        <w:rPr>
          <w:lang w:val="cs-CZ"/>
        </w:rPr>
        <w:t xml:space="preserve"> Odstraní staženou knihu.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131"/>
        <w:numPr>
          <w:ilvl w:val="0"/>
          <w:numId w:val="14"/>
        </w:numPr>
        <w:pBdr/>
        <w:shd w:val="nil" w:color="000000"/>
        <w:spacing/>
        <w:ind/>
        <w:rPr>
          <w:lang w:val="cs-CZ"/>
          <w14:ligatures w14:val="none"/>
        </w:rPr>
      </w:pPr>
      <w:r>
        <w:rPr>
          <w:lang w:val="cs-CZ"/>
        </w:rPr>
      </w:r>
      <w:r>
        <w:rPr>
          <w:b/>
          <w:bCs/>
          <w:lang w:val="cs-CZ"/>
        </w:rPr>
        <w:t xml:space="preserve">Alt+Enter</w:t>
      </w:r>
      <w:r>
        <w:rPr>
          <w:lang w:val="cs-CZ"/>
        </w:rPr>
        <w:t xml:space="preserve">:</w:t>
      </w:r>
      <w:r>
        <w:rPr>
          <w:lang w:val="cs-CZ"/>
        </w:rPr>
        <w:t xml:space="preserve"> Zobrazí podrobnosti o titulu.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131"/>
        <w:numPr>
          <w:ilvl w:val="0"/>
          <w:numId w:val="14"/>
        </w:numPr>
        <w:pBdr/>
        <w:shd w:val="nil" w:color="000000"/>
        <w:spacing/>
        <w:ind/>
        <w:rPr>
          <w:lang w:val="cs-CZ"/>
          <w14:ligatures w14:val="none"/>
        </w:rPr>
      </w:pPr>
      <w:r>
        <w:rPr>
          <w:lang w:val="cs-CZ"/>
        </w:rPr>
      </w:r>
      <w:r>
        <w:rPr>
          <w:b/>
          <w:bCs/>
          <w:lang w:val="cs-CZ"/>
        </w:rPr>
        <w:t xml:space="preserve">F1</w:t>
      </w:r>
      <w:r>
        <w:rPr>
          <w:lang w:val="cs-CZ"/>
        </w:rPr>
        <w:t xml:space="preserve">:</w:t>
      </w:r>
      <w:r>
        <w:rPr>
          <w:lang w:val="cs-CZ"/>
        </w:rPr>
        <w:t xml:space="preserve"> Otevře nápovědu.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131"/>
        <w:numPr>
          <w:ilvl w:val="0"/>
          <w:numId w:val="14"/>
        </w:numPr>
        <w:pBdr/>
        <w:shd w:val="nil" w:color="000000"/>
        <w:spacing/>
        <w:ind/>
        <w:rPr>
          <w:lang w:val="cs-CZ"/>
          <w14:ligatures w14:val="none"/>
        </w:rPr>
      </w:pPr>
      <w:r>
        <w:rPr>
          <w:lang w:val="cs-CZ"/>
        </w:rPr>
      </w:r>
      <w:r>
        <w:rPr>
          <w:b/>
          <w:bCs/>
          <w:lang w:val="cs-CZ"/>
        </w:rPr>
        <w:t xml:space="preserve">F4</w:t>
      </w:r>
      <w:r>
        <w:rPr>
          <w:lang w:val="cs-CZ"/>
        </w:rPr>
        <w:t xml:space="preserve">:</w:t>
      </w:r>
      <w:r>
        <w:rPr>
          <w:lang w:val="cs-CZ"/>
        </w:rPr>
        <w:t xml:space="preserve"> Změní řazení knih (podle názvu, autora, nebo data).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131"/>
        <w:numPr>
          <w:ilvl w:val="0"/>
          <w:numId w:val="14"/>
        </w:numPr>
        <w:pBdr/>
        <w:shd w:val="nil" w:color="000000"/>
        <w:spacing/>
        <w:ind/>
        <w:rPr>
          <w:lang w:val="cs-CZ"/>
          <w14:ligatures w14:val="none"/>
        </w:rPr>
      </w:pPr>
      <w:r>
        <w:rPr>
          <w:lang w:val="cs-CZ"/>
        </w:rPr>
      </w:r>
      <w:r>
        <w:rPr>
          <w:b/>
          <w:bCs/>
          <w:lang w:val="cs-CZ"/>
        </w:rPr>
        <w:t xml:space="preserve">F5</w:t>
      </w:r>
      <w:r>
        <w:rPr>
          <w:lang w:val="cs-CZ"/>
        </w:rPr>
        <w:t xml:space="preserve">:</w:t>
      </w:r>
      <w:r>
        <w:rPr>
          <w:lang w:val="cs-CZ"/>
        </w:rPr>
        <w:t xml:space="preserve"> Přepíná barvy programu.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131"/>
        <w:numPr>
          <w:ilvl w:val="0"/>
          <w:numId w:val="14"/>
        </w:numPr>
        <w:pBdr/>
        <w:shd w:val="nil" w:color="000000"/>
        <w:spacing/>
        <w:ind/>
        <w:rPr>
          <w:lang w:val="cs-CZ"/>
          <w14:ligatures w14:val="none"/>
        </w:rPr>
      </w:pPr>
      <w:r>
        <w:rPr>
          <w:lang w:val="cs-CZ"/>
        </w:rPr>
      </w:r>
      <w:r>
        <w:rPr>
          <w:b/>
          <w:bCs/>
          <w:lang w:val="cs-CZ"/>
        </w:rPr>
        <w:t xml:space="preserve">Ctrl+F6</w:t>
      </w:r>
      <w:r>
        <w:rPr>
          <w:lang w:val="cs-CZ"/>
        </w:rPr>
        <w:t xml:space="preserve"> / </w:t>
      </w:r>
      <w:r>
        <w:rPr>
          <w:b/>
          <w:bCs/>
          <w:lang w:val="cs-CZ"/>
        </w:rPr>
        <w:t xml:space="preserve">Ctrl+Shift+F6</w:t>
      </w:r>
      <w:r>
        <w:rPr>
          <w:lang w:val="cs-CZ"/>
        </w:rPr>
        <w:t xml:space="preserve">:</w:t>
      </w:r>
      <w:r>
        <w:rPr>
          <w:lang w:val="cs-CZ"/>
        </w:rPr>
        <w:t xml:space="preserve"> Zesílí nebo zeslabí hlas.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131"/>
        <w:numPr>
          <w:ilvl w:val="0"/>
          <w:numId w:val="14"/>
        </w:numPr>
        <w:pBdr/>
        <w:shd w:val="nil" w:color="000000"/>
        <w:spacing/>
        <w:ind/>
        <w:rPr>
          <w:lang w:val="cs-CZ"/>
          <w14:ligatures w14:val="none"/>
        </w:rPr>
      </w:pPr>
      <w:r>
        <w:rPr>
          <w:lang w:val="cs-CZ"/>
        </w:rPr>
      </w:r>
      <w:r>
        <w:rPr>
          <w:b/>
          <w:bCs/>
          <w:lang w:val="cs-CZ"/>
        </w:rPr>
        <w:t xml:space="preserve">Ctrl+F7</w:t>
      </w:r>
      <w:r>
        <w:rPr>
          <w:lang w:val="cs-CZ"/>
        </w:rPr>
        <w:t xml:space="preserve"> / </w:t>
      </w:r>
      <w:r>
        <w:rPr>
          <w:b/>
          <w:bCs/>
          <w:lang w:val="cs-CZ"/>
        </w:rPr>
        <w:t xml:space="preserve">Ctrl+Shift+F7</w:t>
      </w:r>
      <w:r>
        <w:rPr>
          <w:lang w:val="cs-CZ"/>
        </w:rPr>
        <w:t xml:space="preserve">:</w:t>
      </w:r>
      <w:r>
        <w:rPr>
          <w:lang w:val="cs-CZ"/>
        </w:rPr>
        <w:t xml:space="preserve"> Zrychlí nebo zpomalí hlas.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Bdr/>
        <w:shd w:val="nil" w:color="000000"/>
        <w:spacing/>
        <w:ind/>
        <w:rPr>
          <w:lang w:val="cs-CZ"/>
          <w14:ligatures w14:val="none"/>
        </w:rPr>
      </w:pPr>
      <w:r>
        <w:rPr>
          <w:lang w:val="cs-CZ"/>
          <w14:ligatures w14:val="none"/>
        </w:rPr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070"/>
        <w:pBdr/>
        <w:spacing/>
        <w:ind/>
        <w:rPr>
          <w:lang w:val="cs-CZ"/>
          <w14:ligatures w14:val="none"/>
        </w:rPr>
      </w:pPr>
      <w:r>
        <w:rPr>
          <w:rStyle w:val="1080"/>
          <w:lang w:val="cs-CZ"/>
        </w:rPr>
        <w:t xml:space="preserve">DocTTS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Bdr/>
        <w:shd w:val="nil" w:color="000000"/>
        <w:spacing/>
        <w:ind/>
        <w:rPr>
          <w:lang w:val="cs-CZ"/>
          <w14:ligatures w14:val="none"/>
        </w:rPr>
      </w:pPr>
      <w:r>
        <w:rPr>
          <w:lang w:val="cs-CZ"/>
        </w:rPr>
      </w:r>
      <w:r>
        <w:rPr>
          <w:lang w:val="cs-CZ"/>
        </w:rPr>
        <w:t xml:space="preserve">Knihomol je integrován s aplikací DocTTS Plus, která čte nahlas textové knihy a přehrává audio knihy (MP3). 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070"/>
        <w:pBdr/>
        <w:spacing/>
        <w:ind/>
        <w:rPr>
          <w:lang w:val="cs-CZ"/>
          <w14:ligatures w14:val="none"/>
        </w:rPr>
      </w:pPr>
      <w:r>
        <w:rPr>
          <w:lang w:val="cs-CZ"/>
        </w:rPr>
        <w:t xml:space="preserve">Klávesové zkratky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131"/>
        <w:numPr>
          <w:ilvl w:val="0"/>
          <w:numId w:val="15"/>
        </w:numPr>
        <w:pBdr/>
        <w:shd w:val="nil" w:color="000000"/>
        <w:spacing/>
        <w:ind/>
        <w:rPr>
          <w:lang w:val="cs-CZ"/>
          <w14:ligatures w14:val="none"/>
        </w:rPr>
      </w:pPr>
      <w:r>
        <w:rPr>
          <w:b/>
          <w:bCs/>
          <w:lang w:val="cs-CZ"/>
        </w:rPr>
        <w:t xml:space="preserve">F12 </w:t>
      </w:r>
      <w:r>
        <w:rPr>
          <w:lang w:val="cs-CZ"/>
        </w:rPr>
        <w:t xml:space="preserve">(nebo </w:t>
      </w:r>
      <w:r>
        <w:rPr>
          <w:b/>
          <w:bCs/>
          <w:lang w:val="cs-CZ"/>
        </w:rPr>
        <w:t xml:space="preserve">F8</w:t>
      </w:r>
      <w:r>
        <w:rPr>
          <w:lang w:val="cs-CZ"/>
        </w:rPr>
        <w:t xml:space="preserve">):</w:t>
      </w:r>
      <w:r>
        <w:rPr>
          <w:lang w:val="cs-CZ"/>
        </w:rPr>
        <w:t xml:space="preserve"> Spustí plynulé čtení od aktuálního místa.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131"/>
        <w:numPr>
          <w:ilvl w:val="0"/>
          <w:numId w:val="15"/>
        </w:numPr>
        <w:pBdr/>
        <w:shd w:val="nil" w:color="000000"/>
        <w:spacing/>
        <w:ind/>
        <w:rPr>
          <w:lang w:val="cs-CZ"/>
          <w14:ligatures w14:val="none"/>
        </w:rPr>
      </w:pPr>
      <w:r>
        <w:rPr>
          <w:lang w:val="cs-CZ"/>
        </w:rPr>
      </w:r>
      <w:r>
        <w:rPr>
          <w:b/>
          <w:bCs/>
          <w:lang w:val="cs-CZ"/>
        </w:rPr>
        <w:t xml:space="preserve">Shift </w:t>
      </w:r>
      <w:r>
        <w:rPr>
          <w:lang w:val="cs-CZ"/>
        </w:rPr>
        <w:t xml:space="preserve">(levý / pravý):</w:t>
      </w:r>
      <w:r>
        <w:rPr>
          <w:lang w:val="cs-CZ"/>
        </w:rPr>
        <w:t xml:space="preserve"> Při čtení posune o řádek zpět nebo vpřed.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131"/>
        <w:numPr>
          <w:ilvl w:val="0"/>
          <w:numId w:val="15"/>
        </w:numPr>
        <w:pBdr/>
        <w:shd w:val="nil" w:color="000000"/>
        <w:spacing/>
        <w:ind/>
        <w:rPr>
          <w:lang w:val="cs-CZ"/>
          <w14:ligatures w14:val="none"/>
        </w:rPr>
      </w:pPr>
      <w:r>
        <w:rPr>
          <w:lang w:val="cs-CZ"/>
        </w:rPr>
      </w:r>
      <w:r>
        <w:rPr>
          <w:b/>
          <w:bCs/>
          <w:lang w:val="cs-CZ"/>
        </w:rPr>
        <w:t xml:space="preserve">Ctrl </w:t>
      </w:r>
      <w:r>
        <w:rPr>
          <w:lang w:val="cs-CZ"/>
        </w:rPr>
        <w:t xml:space="preserve">nebo </w:t>
      </w:r>
      <w:r>
        <w:rPr>
          <w:b/>
          <w:bCs/>
          <w:lang w:val="cs-CZ"/>
        </w:rPr>
        <w:t xml:space="preserve">Escape</w:t>
      </w:r>
      <w:r>
        <w:rPr>
          <w:lang w:val="cs-CZ"/>
        </w:rPr>
        <w:t xml:space="preserve">:</w:t>
      </w:r>
      <w:r>
        <w:rPr>
          <w:lang w:val="cs-CZ"/>
        </w:rPr>
        <w:t xml:space="preserve"> Ukončí plynulé čtení.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131"/>
        <w:numPr>
          <w:ilvl w:val="0"/>
          <w:numId w:val="15"/>
        </w:numPr>
        <w:pBdr/>
        <w:shd w:val="nil" w:color="000000"/>
        <w:spacing/>
        <w:ind/>
        <w:rPr>
          <w:lang w:val="cs-CZ"/>
          <w14:ligatures w14:val="none"/>
        </w:rPr>
      </w:pPr>
      <w:r>
        <w:rPr>
          <w:lang w:val="cs-CZ"/>
        </w:rPr>
      </w:r>
      <w:r>
        <w:rPr>
          <w:b/>
          <w:bCs/>
          <w:lang w:val="cs-CZ"/>
        </w:rPr>
        <w:t xml:space="preserve">Ctrl+Plus / Minus</w:t>
      </w:r>
      <w:r>
        <w:rPr>
          <w:lang w:val="cs-CZ"/>
        </w:rPr>
        <w:t xml:space="preserve"> (na numerické kl.):</w:t>
      </w:r>
      <w:r>
        <w:rPr>
          <w:lang w:val="cs-CZ"/>
        </w:rPr>
        <w:t xml:space="preserve"> Zvětší nebo zmenší písmo.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131"/>
        <w:numPr>
          <w:ilvl w:val="0"/>
          <w:numId w:val="15"/>
        </w:numPr>
        <w:pBdr/>
        <w:shd w:val="nil" w:color="auto"/>
        <w:spacing/>
        <w:ind/>
        <w:rPr>
          <w:lang w:val="cs-CZ"/>
          <w14:ligatures w14:val="none"/>
        </w:rPr>
      </w:pPr>
      <w:r>
        <w:rPr>
          <w:highlight w:val="none"/>
          <w:lang w:val="cs-CZ"/>
          <w14:ligatures w14:val="none"/>
        </w:rPr>
      </w:r>
      <w:r>
        <w:rPr>
          <w:b/>
          <w:bCs/>
          <w:lang w:val="cs-CZ"/>
        </w:rPr>
        <w:t xml:space="preserve">F2</w:t>
      </w:r>
      <w:r>
        <w:rPr>
          <w:lang w:val="cs-CZ"/>
        </w:rPr>
        <w:t xml:space="preserve">: Seznam kapitol knihy.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131"/>
        <w:numPr>
          <w:ilvl w:val="0"/>
          <w:numId w:val="15"/>
        </w:numPr>
        <w:pBdr/>
        <w:shd w:val="nil" w:color="000000"/>
        <w:spacing/>
        <w:ind/>
        <w:rPr>
          <w:lang w:val="cs-CZ"/>
          <w14:ligatures w14:val="none"/>
        </w:rPr>
      </w:pPr>
      <w:r>
        <w:rPr>
          <w:lang w:val="cs-CZ"/>
        </w:rPr>
      </w:r>
      <w:r>
        <w:rPr>
          <w:b/>
          <w:bCs/>
          <w:lang w:val="cs-CZ"/>
        </w:rPr>
        <w:t xml:space="preserve">F4</w:t>
      </w:r>
      <w:r>
        <w:rPr>
          <w:lang w:val="cs-CZ"/>
        </w:rPr>
        <w:t xml:space="preserve">:</w:t>
      </w:r>
      <w:r>
        <w:rPr>
          <w:lang w:val="cs-CZ"/>
        </w:rPr>
        <w:t xml:space="preserve"> Změní barvu písma.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131"/>
        <w:numPr>
          <w:ilvl w:val="0"/>
          <w:numId w:val="15"/>
        </w:numPr>
        <w:pBdr/>
        <w:shd w:val="nil" w:color="000000"/>
        <w:spacing/>
        <w:ind/>
        <w:rPr>
          <w:lang w:val="cs-CZ"/>
          <w14:ligatures w14:val="none"/>
        </w:rPr>
      </w:pPr>
      <w:r>
        <w:rPr>
          <w:lang w:val="cs-CZ"/>
        </w:rPr>
      </w:r>
      <w:r>
        <w:rPr>
          <w:b/>
          <w:bCs/>
          <w:lang w:val="cs-CZ"/>
        </w:rPr>
        <w:t xml:space="preserve">F5</w:t>
      </w:r>
      <w:r>
        <w:rPr>
          <w:lang w:val="cs-CZ"/>
        </w:rPr>
        <w:t xml:space="preserve">:</w:t>
      </w:r>
      <w:r>
        <w:rPr>
          <w:lang w:val="cs-CZ"/>
        </w:rPr>
        <w:t xml:space="preserve"> Změní barvu pozadí.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070"/>
        <w:pBdr/>
        <w:spacing/>
        <w:ind/>
        <w:rPr>
          <w:highlight w:val="none"/>
          <w:lang w:val="cs-CZ"/>
          <w14:ligatures w14:val="none"/>
        </w:rPr>
      </w:pPr>
      <w:r>
        <w:rPr>
          <w:lang w:val="cs-CZ"/>
        </w:rPr>
        <w:t xml:space="preserve">Kontakty na podporované knihovny</w:t>
      </w:r>
      <w:r>
        <w:rPr>
          <w:highlight w:val="none"/>
          <w:lang w:val="cs-CZ"/>
          <w14:ligatures w14:val="none"/>
        </w:rPr>
      </w:r>
      <w:r>
        <w:rPr>
          <w:highlight w:val="none"/>
          <w:lang w:val="cs-CZ"/>
          <w14:ligatures w14:val="none"/>
        </w:rPr>
      </w:r>
    </w:p>
    <w:p>
      <w:pPr>
        <w:pStyle w:val="1071"/>
        <w:pBdr/>
        <w:spacing/>
        <w:ind/>
        <w:rPr>
          <w:lang w:val="cs-CZ"/>
          <w14:ligatures w14:val="none"/>
        </w:rPr>
      </w:pPr>
      <w:r>
        <w:rPr>
          <w:highlight w:val="none"/>
          <w:lang w:val="cs-CZ"/>
        </w:rPr>
        <w:t xml:space="preserve">KDD</w:t>
      </w:r>
      <w:r>
        <w:rPr>
          <w:highlight w:val="none"/>
          <w:lang w:val="cs-CZ"/>
        </w:rPr>
        <w:t xml:space="preserve">, Zora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131"/>
        <w:numPr>
          <w:ilvl w:val="0"/>
          <w:numId w:val="16"/>
        </w:numPr>
        <w:pBdr/>
        <w:spacing w:line="276" w:lineRule="auto"/>
        <w:ind/>
        <w:rPr>
          <w:rFonts w:ascii="Arial" w:hAnsi="Arial" w:eastAsia="Arial" w:cs="Arial"/>
          <w:b w:val="0"/>
          <w:bCs w:val="0"/>
          <w:color w:val="00000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lang w:val="cs-CZ"/>
        </w:rPr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u w:val="none"/>
        </w:rPr>
        <w:t xml:space="preserve">Knihovna digitálních dokumentů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u w:val="none"/>
        </w:rPr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u w:val="none"/>
        </w:rPr>
      </w:r>
    </w:p>
    <w:p>
      <w:pPr>
        <w:pStyle w:val="1131"/>
        <w:numPr>
          <w:ilvl w:val="0"/>
          <w:numId w:val="16"/>
        </w:numPr>
        <w:pBdr/>
        <w:spacing w:line="276" w:lineRule="auto"/>
        <w:ind/>
        <w:rPr>
          <w:rFonts w:ascii="Arial" w:hAnsi="Arial" w:eastAsia="Arial" w:cs="Arial"/>
          <w:b w:val="0"/>
          <w:bCs w:val="0"/>
          <w:color w:val="000000"/>
          <w:sz w:val="28"/>
          <w:szCs w:val="28"/>
          <w:u w:val="none"/>
        </w:rPr>
      </w:pP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u w:val="none"/>
        </w:rPr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u w:val="none"/>
        </w:rPr>
        <w:t xml:space="preserve">221 462 482</w:t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u w:val="none"/>
        </w:rPr>
      </w:r>
      <w:r>
        <w:rPr>
          <w:rFonts w:ascii="Arial" w:hAnsi="Arial" w:eastAsia="Arial" w:cs="Arial"/>
          <w:b w:val="0"/>
          <w:bCs w:val="0"/>
          <w:color w:val="000000"/>
          <w:sz w:val="28"/>
          <w:szCs w:val="28"/>
          <w:u w:val="none"/>
        </w:rPr>
      </w:r>
    </w:p>
    <w:p>
      <w:pPr>
        <w:pStyle w:val="1131"/>
        <w:numPr>
          <w:ilvl w:val="0"/>
          <w:numId w:val="16"/>
        </w:numPr>
        <w:pBdr/>
        <w:spacing w:line="276" w:lineRule="auto"/>
        <w:ind/>
        <w:rPr>
          <w:b w:val="0"/>
          <w:bCs w:val="0"/>
          <w:highlight w:val="none"/>
        </w:rPr>
      </w:pPr>
      <w:r>
        <w:rPr>
          <w:rFonts w:ascii="Arial" w:hAnsi="Arial" w:eastAsia="Arial" w:cs="Arial"/>
          <w:b w:val="0"/>
          <w:bCs w:val="0"/>
          <w:color w:val="000000"/>
          <w:sz w:val="24"/>
          <w:u w:val="none"/>
        </w:rPr>
      </w:r>
      <w:r>
        <w:rPr>
          <w:b w:val="0"/>
          <w:bCs w:val="0"/>
          <w:highlight w:val="none"/>
          <w:lang w:val="cs-CZ"/>
        </w:rPr>
      </w:r>
      <w:hyperlink r:id="rId19" w:tooltip="https://www.kdd.cz/" w:history="1">
        <w:r>
          <w:rPr>
            <w:rStyle w:val="1114"/>
            <w:b w:val="0"/>
            <w:bCs w:val="0"/>
            <w:highlight w:val="none"/>
            <w:lang w:val="cs-CZ"/>
          </w:rPr>
          <w:t xml:space="preserve">www.kdd.cz</w:t>
        </w:r>
        <w:r>
          <w:rPr>
            <w:rStyle w:val="1114"/>
            <w:b w:val="0"/>
            <w:bCs w:val="0"/>
            <w:highlight w:val="none"/>
          </w:rPr>
        </w:r>
        <w:r>
          <w:rPr>
            <w:rStyle w:val="1114"/>
          </w:rPr>
        </w:r>
      </w:hyperlink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1071"/>
        <w:pBdr/>
        <w:spacing/>
        <w:ind/>
        <w:rPr>
          <w:b w:val="0"/>
          <w:bCs w:val="0"/>
          <w:highlight w:val="none"/>
        </w:rPr>
      </w:pPr>
      <w:r>
        <w:rPr>
          <w:highlight w:val="none"/>
        </w:rPr>
        <w:t xml:space="preserve">KTN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1131"/>
        <w:numPr>
          <w:ilvl w:val="0"/>
          <w:numId w:val="17"/>
        </w:numPr>
        <w:pBdr/>
        <w:spacing w:line="276" w:lineRule="auto"/>
        <w:ind/>
        <w:rPr>
          <w:highlight w:val="none"/>
          <w14:ligatures w14:val="none"/>
        </w:rPr>
      </w:pPr>
      <w:r>
        <w:rPr>
          <w:highlight w:val="white"/>
        </w:rPr>
        <w:t xml:space="preserve">Knihovna a tiskárna pro nevidomé K. E. Macana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1131"/>
        <w:numPr>
          <w:ilvl w:val="0"/>
          <w:numId w:val="17"/>
        </w:numPr>
        <w:pBdr/>
        <w:spacing w:line="276" w:lineRule="auto"/>
        <w:ind/>
        <w:rPr>
          <w:highlight w:val="none"/>
          <w14:ligatures w14:val="none"/>
        </w:rPr>
      </w:pPr>
      <w:r>
        <w:rPr>
          <w:highlight w:val="none"/>
        </w:rPr>
      </w:r>
      <w:hyperlink r:id="rId20" w:tooltip="tel:+420222210492" w:history="1">
        <w:r>
          <w:t xml:space="preserve">222 210 492</w:t>
        </w:r>
      </w:hyperlink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1131"/>
        <w:numPr>
          <w:ilvl w:val="0"/>
          <w:numId w:val="17"/>
        </w:numPr>
        <w:pBdr/>
        <w:spacing w:line="276" w:lineRule="auto"/>
        <w:ind/>
        <w:rPr>
          <w14:ligatures w14:val="none"/>
        </w:rPr>
      </w:pPr>
      <w:r>
        <w:rPr>
          <w:highlight w:val="none"/>
        </w:rPr>
      </w:r>
      <w:r>
        <w:rPr>
          <w:highlight w:val="none"/>
        </w:rPr>
      </w:r>
      <w:hyperlink r:id="rId21" w:tooltip="https://www.ktn.cz/" w:history="1">
        <w:r>
          <w:rPr>
            <w:rStyle w:val="1114"/>
            <w:highlight w:val="none"/>
          </w:rPr>
          <w:t xml:space="preserve">www.ktn.cz</w:t>
        </w:r>
        <w:r>
          <w:rPr>
            <w:rStyle w:val="1114"/>
            <w:highlight w:val="none"/>
          </w:rPr>
        </w:r>
      </w:hyperlink>
      <w:r>
        <w:rPr>
          <w:highlight w:val="none"/>
        </w:rP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071"/>
        <w:pBdr/>
        <w:spacing/>
        <w:ind/>
        <w:rPr>
          <w14:ligatures w14:val="none"/>
        </w:rPr>
      </w:pPr>
      <w:r>
        <w:rPr>
          <w:highlight w:val="none"/>
        </w:rPr>
        <w:t xml:space="preserve">SPVK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18"/>
        </w:numPr>
        <w:pBdr/>
        <w:shd w:val="nil" w:color="000000"/>
        <w:spacing w:line="276" w:lineRule="auto"/>
        <w:ind/>
        <w:rPr>
          <w:color w:val="auto"/>
          <w:highlight w:val="white"/>
          <w14:ligatures w14:val="none"/>
        </w:rPr>
      </w:pPr>
      <w:r>
        <w:rPr>
          <w:color w:val="auto"/>
          <w:highlight w:val="white"/>
        </w:rPr>
        <w:t xml:space="preserve">Svět pro všechny - digitální knihovna</w:t>
      </w:r>
      <w:r>
        <w:rPr>
          <w:color w:val="auto"/>
          <w:highlight w:val="white"/>
          <w14:ligatures w14:val="none"/>
        </w:rPr>
      </w:r>
      <w:r>
        <w:rPr>
          <w:color w:val="auto"/>
          <w:highlight w:val="white"/>
          <w14:ligatures w14:val="none"/>
        </w:rPr>
      </w:r>
    </w:p>
    <w:p>
      <w:pPr>
        <w:pStyle w:val="1131"/>
        <w:numPr>
          <w:ilvl w:val="0"/>
          <w:numId w:val="18"/>
        </w:numPr>
        <w:pBdr/>
        <w:shd w:val="nil" w:color="000000"/>
        <w:spacing w:line="276" w:lineRule="auto"/>
        <w:ind/>
        <w:rPr>
          <w:color w:val="auto"/>
          <w:highlight w:val="white"/>
          <w14:ligatures w14:val="non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  <w:t xml:space="preserve">558 995 453</w:t>
      </w:r>
      <w:r>
        <w:rPr>
          <w:color w:val="auto"/>
          <w:highlight w:val="white"/>
          <w14:ligatures w14:val="none"/>
        </w:rPr>
      </w:r>
      <w:r>
        <w:rPr>
          <w:color w:val="auto"/>
          <w:highlight w:val="white"/>
          <w14:ligatures w14:val="none"/>
        </w:rPr>
      </w:r>
    </w:p>
    <w:p>
      <w:pPr>
        <w:pStyle w:val="1131"/>
        <w:numPr>
          <w:ilvl w:val="0"/>
          <w:numId w:val="18"/>
        </w:numPr>
        <w:pBdr/>
        <w:shd w:val="nil" w:color="000000"/>
        <w:spacing w:line="276" w:lineRule="auto"/>
        <w:ind/>
        <w:rPr>
          <w:color w:val="auto"/>
          <w:highlight w:val="white"/>
          <w14:ligatures w14:val="non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hyperlink r:id="rId22" w:tooltip="https://www.spvk.cz" w:history="1">
        <w:r>
          <w:rPr>
            <w:rStyle w:val="1114"/>
            <w:highlight w:val="white"/>
          </w:rPr>
          <w:t xml:space="preserve">www.spvk.cz</w:t>
        </w:r>
      </w:hyperlink>
      <w:r>
        <w:rPr>
          <w:color w:val="auto"/>
          <w:highlight w:val="white"/>
        </w:rPr>
        <w:t xml:space="preserve"> </w:t>
      </w:r>
      <w:r>
        <w:rPr>
          <w:color w:val="auto"/>
          <w:highlight w:val="white"/>
          <w14:ligatures w14:val="none"/>
        </w:rPr>
      </w:r>
      <w:r>
        <w:rPr>
          <w:color w:val="auto"/>
          <w:highlight w:val="white"/>
          <w14:ligatures w14:val="none"/>
        </w:rPr>
      </w:r>
    </w:p>
    <w:p>
      <w:pPr>
        <w:pStyle w:val="1071"/>
        <w:pBdr/>
        <w:spacing/>
        <w:ind/>
        <w:rPr>
          <w14:ligatures w14:val="none"/>
        </w:rPr>
      </w:pPr>
      <w:r>
        <w:rPr>
          <w:highlight w:val="none"/>
        </w:rPr>
      </w:r>
      <w:r>
        <w:rPr>
          <w:rStyle w:val="1081"/>
        </w:rPr>
        <w:t xml:space="preserve">SDZP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95"/>
        </w:numPr>
        <w:pBdr/>
        <w:shd w:val="nil" w:color="000000"/>
        <w:spacing/>
        <w:ind/>
        <w:rPr>
          <w:lang w:val="cs-CZ"/>
          <w14:ligatures w14:val="none"/>
        </w:rPr>
      </w:pPr>
      <w:r>
        <w:rPr>
          <w:rStyle w:val="1081"/>
        </w:rPr>
      </w:r>
      <w:hyperlink r:id="rId23" w:tooltip="http://szp.diakonie.cz/" w:history="1">
        <w:r>
          <w:t xml:space="preserve">Diakonie ČCE</w:t>
        </w:r>
      </w:hyperlink>
      <w:r>
        <w:t xml:space="preserve"> - </w:t>
      </w:r>
      <w:r>
        <w:rPr>
          <w:highlight w:val="white"/>
        </w:rPr>
        <w:t xml:space="preserve">Knihovna Střediska pro zrakově postižené</w:t>
      </w:r>
      <w:r>
        <w:rPr>
          <w:lang w:val="cs-CZ"/>
          <w14:ligatures w14:val="none"/>
        </w:rPr>
      </w:r>
      <w:r>
        <w:rPr>
          <w:lang w:val="cs-CZ"/>
          <w14:ligatures w14:val="none"/>
        </w:rPr>
      </w:r>
    </w:p>
    <w:p>
      <w:pPr>
        <w:pStyle w:val="1131"/>
        <w:numPr>
          <w:ilvl w:val="0"/>
          <w:numId w:val="96"/>
        </w:numPr>
        <w:pBdr/>
        <w:shd w:val="nil" w:color="000000"/>
        <w:spacing w:line="276" w:lineRule="auto"/>
        <w:ind/>
        <w:rPr>
          <w:highlight w:val="none"/>
          <w14:ligatures w14:val="none"/>
        </w:rPr>
      </w:pPr>
      <w:r>
        <w:rPr>
          <w:highlight w:val="white"/>
        </w:rPr>
        <w:t xml:space="preserve">222 316 306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1131"/>
        <w:numPr>
          <w:ilvl w:val="0"/>
          <w:numId w:val="97"/>
        </w:numPr>
        <w:pBdr/>
        <w:shd w:val="nil" w:color="000000"/>
        <w:spacing w:line="276" w:lineRule="auto"/>
        <w:ind/>
        <w:rPr>
          <w14:ligatures w14:val="none"/>
        </w:rPr>
      </w:pPr>
      <w:r>
        <w:rPr>
          <w:highlight w:val="none"/>
        </w:rPr>
      </w:r>
      <w:r>
        <w:rPr>
          <w:highlight w:val="none"/>
        </w:rPr>
      </w:r>
      <w:hyperlink r:id="rId24" w:tooltip="http://szp.diakonie.cz" w:history="1">
        <w:r>
          <w:rPr>
            <w:rStyle w:val="1114"/>
            <w:highlight w:val="none"/>
          </w:rPr>
          <w:t xml:space="preserve">szp.diakonie.cz</w:t>
        </w:r>
        <w:r>
          <w:rPr>
            <w:rStyle w:val="1114"/>
            <w14:ligatures w14:val="none"/>
          </w:rPr>
        </w:r>
        <w:r>
          <w:rPr>
            <w:rStyle w:val="1114"/>
            <w14:ligatures w14:val="none"/>
          </w:rPr>
        </w:r>
      </w:hyperlink>
      <w:r>
        <w:rPr>
          <w14:ligatures w14:val="none"/>
        </w:rP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069"/>
        <w:pBdr/>
        <w:spacing/>
        <w:ind/>
        <w:rPr>
          <w:lang w:val="cs-CZ"/>
        </w:rPr>
      </w:pPr>
      <w:r/>
      <w:bookmarkStart w:id="3" w:name="_Toc3"/>
      <w:r>
        <w:rPr>
          <w:lang w:val="cs-CZ"/>
        </w:rPr>
        <w:t xml:space="preserve">ASISTENT</w:t>
      </w:r>
      <w:bookmarkEnd w:id="3"/>
      <w:r>
        <w:rPr>
          <w:lang w:val="cs-CZ"/>
        </w:rPr>
      </w:r>
      <w:r>
        <w:rPr>
          <w:lang w:val="cs-CZ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t xml:space="preserve">Asistent je jednoduchý a přehledný program určený pro </w:t>
      </w:r>
      <w:r>
        <w:t xml:space="preserve">osoby se zrakovým postižením</w:t>
      </w:r>
      <w:r>
        <w:t xml:space="preserve">. Umožňuje číst články z internetu, poslouchat rádia a podcasty, a využívat další funkce běžně dostupné pouze přes komplikované webové stránky.</w:t>
        <w:br/>
        <w:t xml:space="preserve">Ovládání je uzpůsobeno i pro </w:t>
      </w:r>
      <w:r>
        <w:rPr>
          <w:b/>
          <w:bCs/>
        </w:rPr>
        <w:t xml:space="preserve">nevidomé uživatele</w:t>
      </w:r>
      <w:r>
        <w:t xml:space="preserve"> – všechny nabídky se </w:t>
      </w:r>
      <w:r>
        <w:t xml:space="preserve">zvětšují a zároveň čtou hlasem</w:t>
      </w:r>
      <w: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t xml:space="preserve">Program se ovládá </w:t>
      </w:r>
      <w:r>
        <w:rPr>
          <w:b/>
          <w:bCs/>
        </w:rPr>
        <w:t xml:space="preserve">klávesnicí nebo myší</w:t>
      </w:r>
      <w:r>
        <w:rPr>
          <w:b/>
          <w:bCs/>
        </w:rPr>
        <w:t xml:space="preserve">,</w:t>
      </w:r>
      <w:r>
        <w:t xml:space="preserve"> vše v češtině, přehledně rozděleno a snadno přístupné.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070"/>
        <w:pBdr/>
        <w:spacing/>
        <w:ind/>
        <w:rPr>
          <w14:ligatures w14:val="none"/>
        </w:rPr>
      </w:pPr>
      <w:r>
        <w:t xml:space="preserve">Zprávy a novinky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66"/>
        </w:numPr>
        <w:pBdr/>
        <w:shd w:val="nil" w:color="auto"/>
        <w:spacing/>
        <w:ind/>
        <w:rPr>
          <w14:ligatures w14:val="none"/>
        </w:rPr>
      </w:pPr>
      <w:r>
        <w:t xml:space="preserve">Umožňuje číst články z různých zpravodajských kanálů (např. ČT, iDNES, Novinky, Aktuálně).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66"/>
        </w:numPr>
        <w:pBdr/>
        <w:shd w:val="nil" w:color="000000"/>
        <w:spacing/>
        <w:ind/>
        <w:rPr>
          <w14:ligatures w14:val="none"/>
        </w:rPr>
      </w:pPr>
      <w:r>
        <w:t xml:space="preserve">Články jsou přehledně řazeny podle témat a zdrojů.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66"/>
        </w:numPr>
        <w:pBdr/>
        <w:shd w:val="nil" w:color="000000"/>
        <w:spacing/>
        <w:ind/>
        <w:rPr>
          <w14:ligatures w14:val="none"/>
        </w:rPr>
      </w:pPr>
      <w:r>
        <w:t xml:space="preserve">Po otevření článku se spustí </w:t>
      </w:r>
      <w:r>
        <w:t xml:space="preserve">plynulé čtení hlasem</w:t>
      </w:r>
      <w: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66"/>
        </w:numPr>
        <w:pBdr/>
        <w:shd w:val="nil" w:color="000000"/>
        <w:spacing/>
        <w:ind/>
        <w:rPr>
          <w14:ligatures w14:val="none"/>
        </w:rPr>
      </w:pPr>
      <w:r>
        <w:t xml:space="preserve">Lze poznat, zda je článek </w:t>
      </w:r>
      <w:r>
        <w:t xml:space="preserve">nový, přečtený nebo rozečtený</w:t>
      </w:r>
      <w: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66"/>
        </w:numPr>
        <w:pBdr/>
        <w:shd w:val="nil" w:color="000000"/>
        <w:spacing/>
        <w:ind/>
        <w:rPr>
          <w14:ligatures w14:val="none"/>
        </w:rPr>
      </w:pPr>
      <w:r>
        <w:t xml:space="preserve">Oblíbené články si lze označit a později se k nim vracet.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070"/>
        <w:pBdr/>
        <w:spacing/>
        <w:ind/>
        <w:rPr>
          <w14:ligatures w14:val="none"/>
        </w:rPr>
      </w:pPr>
      <w:r>
        <w:t xml:space="preserve">Rádia a podcasty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67"/>
        </w:numPr>
        <w:pBdr/>
        <w:shd w:val="nil" w:color="auto"/>
        <w:spacing/>
        <w:ind/>
        <w:rPr>
          <w14:ligatures w14:val="none"/>
        </w:rPr>
      </w:pPr>
      <w:r>
        <w:t xml:space="preserve">Poslech internetových rádií – českých i zahraničních.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67"/>
        </w:numPr>
        <w:pBdr/>
        <w:shd w:val="nil" w:color="000000"/>
        <w:spacing/>
        <w:ind/>
        <w:rPr>
          <w14:ligatures w14:val="none"/>
        </w:rPr>
      </w:pPr>
      <w:r>
        <w:t xml:space="preserve">Rádia jsou rozdělená podle žánrů – hudba, mluvené slovo, zahraniční, apod.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67"/>
        </w:numPr>
        <w:pBdr/>
        <w:shd w:val="nil" w:color="000000"/>
        <w:spacing/>
        <w:ind/>
        <w:rPr>
          <w14:ligatures w14:val="none"/>
        </w:rPr>
      </w:pPr>
      <w:r>
        <w:t xml:space="preserve">Oblíbené stanice si můžete uložit.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67"/>
        </w:numPr>
        <w:pBdr/>
        <w:shd w:val="nil" w:color="000000"/>
        <w:spacing/>
        <w:ind/>
        <w:rPr>
          <w14:ligatures w14:val="none"/>
        </w:rPr>
      </w:pPr>
      <w:r>
        <w:t xml:space="preserve">Rádio pokračuje v přehrávání i při návratu do hlavního menu.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070"/>
        <w:pBdr/>
        <w:spacing/>
        <w:ind/>
        <w:rPr>
          <w14:ligatures w14:val="none"/>
        </w:rPr>
      </w:pPr>
      <w:r>
        <w:t xml:space="preserve">Skenování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82"/>
        </w:numPr>
        <w:pBdr/>
        <w:spacing/>
        <w:ind/>
        <w:rPr/>
      </w:pPr>
      <w:r>
        <w:t xml:space="preserve">Jednoduché skenování dokumentu jedním tlačítkem</w:t>
      </w:r>
      <w:r/>
    </w:p>
    <w:p>
      <w:pPr>
        <w:pStyle w:val="1131"/>
        <w:numPr>
          <w:ilvl w:val="0"/>
          <w:numId w:val="82"/>
        </w:numPr>
        <w:pBdr/>
        <w:spacing/>
        <w:ind/>
        <w:rPr/>
      </w:pPr>
      <w:r>
        <w:rPr>
          <w:highlight w:val="none"/>
        </w:rPr>
        <w:t xml:space="preserve">Dokument se rozpozná, pokud je třeba automaticky otočí a začne se číst hlasem</w:t>
      </w:r>
      <w:r>
        <w:rPr>
          <w:highlight w:val="none"/>
        </w:rPr>
      </w:r>
      <w:r/>
    </w:p>
    <w:p>
      <w:pPr>
        <w:pStyle w:val="1070"/>
        <w:pBdr/>
        <w:spacing/>
        <w:ind/>
        <w:rPr>
          <w14:ligatures w14:val="none"/>
        </w:rPr>
      </w:pPr>
      <w:r>
        <w:t xml:space="preserve">Nastavení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000000"/>
        <w:spacing/>
        <w:ind/>
        <w:rPr>
          <w14:ligatures w14:val="none"/>
        </w:rPr>
      </w:pPr>
      <w:r>
        <w:t xml:space="preserve">Umožňuje přizpůsobit vzhled i zvuk podle vlastních potřeb: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90"/>
        </w:numPr>
        <w:pBdr/>
        <w:shd w:val="nil" w:color="000000"/>
        <w:spacing/>
        <w:ind/>
        <w:rPr>
          <w14:ligatures w14:val="none"/>
        </w:rPr>
      </w:pPr>
      <w:r>
        <w:t xml:space="preserve">velikost písma</w:t>
      </w:r>
      <w:r>
        <w:rPr>
          <w14:ligatures w14:val="none"/>
        </w:rPr>
        <w:t xml:space="preserve">,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90"/>
        </w:numPr>
        <w:pBdr/>
        <w:shd w:val="nil" w:color="000000"/>
        <w:spacing/>
        <w:ind/>
        <w:rPr>
          <w14:ligatures w14:val="none"/>
        </w:rPr>
      </w:pPr>
      <w:r>
        <w:t xml:space="preserve">barvy</w:t>
      </w:r>
      <w:r>
        <w:rPr>
          <w14:ligatures w14:val="none"/>
        </w:rPr>
        <w:t xml:space="preserve">,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90"/>
        </w:numPr>
        <w:pBdr/>
        <w:shd w:val="nil" w:color="000000"/>
        <w:spacing/>
        <w:ind/>
        <w:rPr>
          <w14:ligatures w14:val="none"/>
        </w:rPr>
      </w:pPr>
      <w:r>
        <w:t xml:space="preserve">hlas, rychlost a výška řeči</w:t>
      </w:r>
      <w:r>
        <w:rPr>
          <w14:ligatures w14:val="none"/>
        </w:rPr>
        <w:t xml:space="preserve">,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90"/>
        </w:numPr>
        <w:pBdr/>
        <w:shd w:val="nil" w:color="000000"/>
        <w:spacing/>
        <w:ind/>
        <w:rPr>
          <w14:ligatures w14:val="none"/>
        </w:rPr>
      </w:pPr>
      <w:r>
        <w:t xml:space="preserve">zapnutí nebo vypnutí hlasového výstupu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070"/>
        <w:pBdr/>
        <w:spacing/>
        <w:ind/>
        <w:rPr>
          <w14:ligatures w14:val="none"/>
        </w:rPr>
      </w:pPr>
      <w:r>
        <w:t xml:space="preserve">Důležité klávesové zkratky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91"/>
        </w:numPr>
        <w:pBdr/>
        <w:shd w:val="nil" w:color="000000"/>
        <w:spacing/>
        <w:ind/>
        <w:rPr>
          <w14:ligatures w14:val="none"/>
        </w:rPr>
      </w:pPr>
      <w:r>
        <w:t xml:space="preserve">Šipky </w:t>
      </w:r>
      <w:r>
        <w:rPr>
          <w:b/>
          <w:bCs/>
        </w:rPr>
        <w:t xml:space="preserve">nahoru </w:t>
      </w:r>
      <w:r>
        <w:t xml:space="preserve"> / </w:t>
      </w:r>
      <w:r>
        <w:rPr>
          <w:b/>
          <w:bCs/>
        </w:rPr>
        <w:t xml:space="preserve">dolů</w:t>
      </w:r>
      <w:r>
        <w:t xml:space="preserve">: Pohyb v nabídkách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91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Enter</w:t>
      </w:r>
      <w:r>
        <w:t xml:space="preserve">: Potvrzení nebo spuštění položky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91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Escape</w:t>
      </w:r>
      <w:r>
        <w:t xml:space="preserve">: Zpět o úroveň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91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Ctrl</w:t>
      </w:r>
      <w:r>
        <w:t xml:space="preserve">: Ukončení hlasového výstupu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91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Mezerník</w:t>
      </w:r>
      <w:r>
        <w:t xml:space="preserve">: Oznámí vlastnosti položky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91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Shift</w:t>
      </w:r>
      <w:r>
        <w:t xml:space="preserve">: Přidá nebo odebere položku z oblíbených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91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Shift + F10</w:t>
      </w:r>
      <w:r>
        <w:t xml:space="preserve">: Kontextová nabídka (další možnosti)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91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Ctrl + Home</w:t>
      </w:r>
      <w:r>
        <w:t xml:space="preserve"> / </w:t>
      </w:r>
      <w:r>
        <w:rPr>
          <w:b/>
          <w:bCs/>
        </w:rPr>
        <w:t xml:space="preserve">End</w:t>
      </w:r>
      <w:r>
        <w:t xml:space="preserve">: Na začátek / konec seznamu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91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Ctrl + Plus</w:t>
      </w:r>
      <w:r>
        <w:t xml:space="preserve"> / </w:t>
      </w:r>
      <w:r>
        <w:rPr>
          <w:b/>
          <w:bCs/>
        </w:rPr>
        <w:t xml:space="preserve">Minus</w:t>
      </w:r>
      <w:r>
        <w:t xml:space="preserve">: Zvětšení / zmenšení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91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Ctrl + Alt</w:t>
      </w:r>
      <w:r>
        <w:t xml:space="preserve"> + šipka </w:t>
      </w:r>
      <w:r>
        <w:rPr>
          <w:b/>
          <w:bCs/>
        </w:rPr>
        <w:t xml:space="preserve">nahoru </w:t>
      </w:r>
      <w:r>
        <w:t xml:space="preserve"> / </w:t>
      </w:r>
      <w:r>
        <w:rPr>
          <w:b/>
          <w:bCs/>
        </w:rPr>
        <w:t xml:space="preserve">dolů</w:t>
      </w:r>
      <w:r>
        <w:t xml:space="preserve">: Zrychlení / zpomalení řeči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91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F1</w:t>
      </w:r>
      <w:r>
        <w:t xml:space="preserve">: Nápověda a informace o aktuální pozici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:highlight w:val="none"/>
        </w:rPr>
      </w:pPr>
      <w:r>
        <w:rPr>
          <w:highlight w:val="none"/>
        </w:rPr>
        <w:br w:type="page" w:clear="all"/>
      </w:r>
      <w:r>
        <w:rPr>
          <w:highlight w:val="none"/>
        </w:rPr>
      </w:r>
      <w:r>
        <w:rPr>
          <w:highlight w:val="none"/>
        </w:rPr>
      </w:r>
    </w:p>
    <w:p>
      <w:pPr>
        <w:pStyle w:val="1069"/>
        <w:pBdr/>
        <w:spacing/>
        <w:ind/>
        <w:rPr>
          <w:highlight w:val="none"/>
        </w:rPr>
      </w:pPr>
      <w:r/>
      <w:bookmarkStart w:id="4" w:name="_Toc4"/>
      <w:r>
        <w:rPr>
          <w:highlight w:val="none"/>
          <w:lang w:val="cs-CZ"/>
        </w:rPr>
        <w:t xml:space="preserve">VIEWDIO</w:t>
      </w:r>
      <w:bookmarkEnd w:id="4"/>
      <w:r>
        <w:rPr>
          <w:highlight w:val="none"/>
        </w:rPr>
      </w:r>
      <w:r>
        <w:rPr>
          <w:highlight w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t xml:space="preserve">pomůcka určená osobám se zrakovým postižením. Umožňuje snadné </w:t>
      </w:r>
      <w:r>
        <w:rPr>
          <w:b/>
          <w:bCs/>
        </w:rPr>
        <w:t xml:space="preserve">čtení tištěných dokumentů</w:t>
      </w:r>
      <w:r>
        <w:t xml:space="preserve">, knih, časopisů i formulářů</w:t>
      </w:r>
      <w:r>
        <w:t xml:space="preserve">, a to pomocí </w:t>
      </w:r>
      <w:r>
        <w:t xml:space="preserve">digitální kamery nebo skeneru</w:t>
      </w:r>
      <w:r>
        <w:t xml:space="preserve">. Po naskenování se dokument </w:t>
      </w:r>
      <w:r>
        <w:t xml:space="preserve">zobrazí </w:t>
      </w:r>
      <w:r>
        <w:rPr>
          <w:b/>
          <w:bCs/>
        </w:rPr>
        <w:t xml:space="preserve">zvětšeně</w:t>
      </w:r>
      <w:r>
        <w:rPr>
          <w:b/>
          <w:bCs/>
        </w:rPr>
        <w:t xml:space="preserve"> </w:t>
      </w:r>
      <w:r>
        <w:t xml:space="preserve">na obrazovce počítače a zároveň může být </w:t>
      </w:r>
      <w:r>
        <w:t xml:space="preserve">přečten nahlas </w:t>
      </w:r>
      <w:r>
        <w:rPr>
          <w:b/>
          <w:bCs/>
        </w:rPr>
        <w:t xml:space="preserve">hlasovým výstupem</w:t>
      </w:r>
      <w: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t xml:space="preserve">Program využívá technologii </w:t>
      </w:r>
      <w:r>
        <w:rPr>
          <w:b/>
          <w:bCs/>
        </w:rPr>
        <w:t xml:space="preserve">OCR </w:t>
      </w:r>
      <w:r>
        <w:t xml:space="preserve">(optické rozpoznání znaků)</w:t>
      </w:r>
      <w:r>
        <w:t xml:space="preserve">, která převádí obraz textu na skutečný text. To umožňuje nejen jeho čtení hlasem, ale i možnost změny vzhledu – například </w:t>
      </w:r>
      <w:r>
        <w:t xml:space="preserve">velikosti písma, barvy písma a pozadí</w:t>
      </w:r>
      <w:r>
        <w:t xml:space="preserve"> nebo </w:t>
      </w:r>
      <w:r>
        <w:t xml:space="preserve">kontrastu</w:t>
      </w:r>
      <w: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070"/>
        <w:pBdr/>
        <w:spacing/>
        <w:ind/>
        <w:rPr>
          <w14:ligatures w14:val="none"/>
        </w:rPr>
      </w:pPr>
      <w:r>
        <w:t xml:space="preserve">Zvětšování dokumentů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45"/>
        </w:numPr>
        <w:pBdr/>
        <w:shd w:val="nil" w:color="auto"/>
        <w:spacing/>
        <w:ind/>
        <w:rPr>
          <w14:ligatures w14:val="none"/>
        </w:rPr>
      </w:pPr>
      <w:r>
        <w:t xml:space="preserve">Zvětšení je možné plynule měnit pomocí klávesnice (z numerického bloku).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45"/>
        </w:numPr>
        <w:pBdr/>
        <w:shd w:val="nil" w:color="000000"/>
        <w:spacing/>
        <w:ind/>
        <w:rPr>
          <w14:ligatures w14:val="none"/>
        </w:rPr>
      </w:pPr>
      <w:r>
        <w:t xml:space="preserve">Dokument je možné prohlížet na celé obrazovce, nebo v běžném okně.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45"/>
        </w:numPr>
        <w:pBdr/>
        <w:shd w:val="nil" w:color="000000"/>
        <w:spacing/>
        <w:ind/>
        <w:rPr>
          <w14:ligatures w14:val="none"/>
        </w:rPr>
      </w:pPr>
      <w:r>
        <w:t xml:space="preserve">Obraz lze posouvat ručně tažením myší, nebo lze aktivovat režim, kdy se dokument posouvá automaticky podle pohybu myši.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45"/>
        </w:numPr>
        <w:pBdr/>
        <w:shd w:val="nil" w:color="000000"/>
        <w:spacing/>
        <w:ind/>
        <w:rPr>
          <w14:ligatures w14:val="none"/>
        </w:rPr>
      </w:pPr>
      <w:r>
        <w:t xml:space="preserve">Pohyb v dokumentu je plynulý a přirozený – vhodné jak pro krátké texty, tak pro delší knihy a články.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45"/>
        </w:numPr>
        <w:pBdr/>
        <w:shd w:val="nil" w:color="000000"/>
        <w:spacing/>
        <w:ind/>
        <w:rPr>
          <w14:ligatures w14:val="none"/>
        </w:rPr>
      </w:pPr>
      <w:r>
        <w:t xml:space="preserve">Možnost přizpůsobit si vzhled dokumentu podle vlastních potřeb (např. bílé písmo na černém pozadí, žluté na modrém apod.).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070"/>
        <w:pBdr/>
        <w:spacing/>
        <w:ind/>
        <w:rPr>
          <w14:ligatures w14:val="none"/>
        </w:rPr>
      </w:pPr>
      <w:r>
        <w:t xml:space="preserve">Skenování a rozpoznání textu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46"/>
        </w:numPr>
        <w:pBdr/>
        <w:shd w:val="nil" w:color="auto"/>
        <w:spacing/>
        <w:ind/>
        <w:rPr>
          <w14:ligatures w14:val="none"/>
        </w:rPr>
      </w:pPr>
      <w:r>
        <w:t xml:space="preserve">Program dokáže nasnímat tištěný text z kamery nebo skeneru a rozpoznat jej jako běžný text.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46"/>
        </w:numPr>
        <w:pBdr/>
        <w:shd w:val="nil" w:color="000000"/>
        <w:spacing/>
        <w:ind/>
        <w:rPr>
          <w14:ligatures w14:val="none"/>
        </w:rPr>
      </w:pPr>
      <w:r>
        <w:t xml:space="preserve">Rozpoznaný text lze následně zvětšit, přebarvit nebo si jej nechat přečíst.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46"/>
        </w:numPr>
        <w:pBdr/>
        <w:shd w:val="nil" w:color="000000"/>
        <w:spacing/>
        <w:ind/>
        <w:rPr>
          <w14:ligatures w14:val="none"/>
        </w:rPr>
      </w:pPr>
      <w:r>
        <w:t xml:space="preserve">Text se zobrazuje ve čtenářském režimu, kde je možné měnit velikost písma, mezery i řádkování.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070"/>
        <w:pBdr/>
        <w:spacing/>
        <w:ind/>
        <w:rPr>
          <w:highlight w:val="none"/>
          <w14:ligatures w14:val="none"/>
        </w:rPr>
      </w:pPr>
      <w:r>
        <w:t xml:space="preserve">Klávesové zkratky (zvětšování)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1131"/>
        <w:numPr>
          <w:ilvl w:val="0"/>
          <w:numId w:val="42"/>
        </w:num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Ctrl + F11</w:t>
      </w:r>
      <w:r>
        <w:t xml:space="preserve">: Skenování barevně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42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Num 5</w:t>
      </w:r>
      <w:r>
        <w:t xml:space="preserve">: Přepnutí režimu obarvování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42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F4</w:t>
      </w:r>
      <w:r>
        <w:rPr>
          <w:b/>
          <w:bCs/>
        </w:rPr>
        <w:t xml:space="preserve"> </w:t>
      </w:r>
      <w:r>
        <w:t xml:space="preserve">nebo </w:t>
      </w:r>
      <w:r>
        <w:rPr>
          <w:b/>
          <w:bCs/>
        </w:rPr>
        <w:t xml:space="preserve">F5</w:t>
      </w:r>
      <w:r>
        <w:t xml:space="preserve">: Změna barvy písma a pozadí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42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Ctrl + Num +</w:t>
      </w:r>
      <w:r>
        <w:t xml:space="preserve">: Zvětšení obrazu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42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Ctrl + Num -</w:t>
      </w:r>
      <w:r>
        <w:t xml:space="preserve">: Zmenšení obrazu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42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Alt + Enter</w:t>
      </w:r>
      <w:r>
        <w:t xml:space="preserve">: Přepnutí na celou obrazovku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42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2× levý klik</w:t>
      </w:r>
      <w:r>
        <w:t xml:space="preserve">: Dokument sleduje myš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42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Držení levého tlačítka + tažení</w:t>
      </w:r>
      <w:r>
        <w:t xml:space="preserve">: Posouvání obrazu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42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2× pravý klik</w:t>
      </w:r>
      <w:r>
        <w:t xml:space="preserve"> nebo klávesa </w:t>
      </w:r>
      <w:r>
        <w:rPr>
          <w:b/>
          <w:bCs/>
        </w:rPr>
        <w:t xml:space="preserve">ESC</w:t>
      </w:r>
      <w:r>
        <w:t xml:space="preserve">: Ukončení sledování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070"/>
        <w:pBdr/>
        <w:spacing/>
        <w:ind/>
        <w:rPr>
          <w:highlight w:val="none"/>
          <w14:ligatures w14:val="none"/>
        </w:rPr>
      </w:pPr>
      <w:r>
        <w:t xml:space="preserve">Klávesové zkratky (skenování a čtení)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1131"/>
        <w:numPr>
          <w:ilvl w:val="0"/>
          <w:numId w:val="48"/>
        </w:num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Ctrl + F12</w:t>
      </w:r>
      <w:r>
        <w:t xml:space="preserve">: Skenování a rozpoznání textu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48"/>
        </w:num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F8</w:t>
      </w:r>
      <w:r>
        <w:rPr>
          <w:b/>
          <w:bCs/>
        </w:rPr>
        <w:t xml:space="preserve"> </w:t>
      </w:r>
      <w:r>
        <w:t xml:space="preserve">nebo </w:t>
      </w:r>
      <w:r>
        <w:rPr>
          <w:b/>
          <w:bCs/>
        </w:rPr>
        <w:t xml:space="preserve">F12</w:t>
      </w:r>
      <w:r>
        <w:t xml:space="preserve">: Spustit plynulé čtení od kurzoru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48"/>
        </w:num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Ctrl</w:t>
      </w:r>
      <w:r>
        <w:rPr>
          <w:b/>
          <w:bCs/>
        </w:rPr>
        <w:t xml:space="preserve"> </w:t>
      </w:r>
      <w:r>
        <w:t xml:space="preserve">nebo </w:t>
      </w:r>
      <w:r>
        <w:rPr>
          <w:b/>
          <w:bCs/>
        </w:rPr>
        <w:t xml:space="preserve">ESC</w:t>
      </w:r>
      <w:r>
        <w:t xml:space="preserve">: Zastavit čtení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48"/>
        </w:numPr>
        <w:pBdr/>
        <w:shd w:val="nil" w:color="000000"/>
        <w:spacing/>
        <w:ind/>
        <w:rPr>
          <w14:ligatures w14:val="none"/>
        </w:rPr>
      </w:pPr>
      <w:r>
        <w:rPr>
          <w:rFonts w:ascii="Arial" w:hAnsi="Arial" w:eastAsia="Arial" w:cs="Arial"/>
          <w:b/>
          <w:bCs/>
          <w:color w:val="auto"/>
          <w:spacing w:val="0"/>
          <w:sz w:val="28"/>
          <w:szCs w:val="28"/>
        </w:rPr>
        <w:t xml:space="preserve">Ctrl+F6</w:t>
      </w:r>
      <w:r>
        <w:rPr>
          <w:rFonts w:ascii="Arial" w:hAnsi="Arial" w:eastAsia="Arial" w:cs="Arial"/>
          <w:color w:val="auto"/>
          <w:spacing w:val="0"/>
          <w:sz w:val="28"/>
          <w:szCs w:val="28"/>
        </w:rPr>
        <w:t xml:space="preserve"> / </w:t>
      </w:r>
      <w:r>
        <w:rPr>
          <w:rFonts w:ascii="Arial" w:hAnsi="Arial" w:eastAsia="Arial" w:cs="Arial"/>
          <w:b/>
          <w:bCs/>
          <w:color w:val="auto"/>
          <w:spacing w:val="0"/>
          <w:sz w:val="28"/>
          <w:szCs w:val="28"/>
        </w:rPr>
        <w:t xml:space="preserve">Ctrl + Shift + F6</w:t>
      </w:r>
      <w:r>
        <w:rPr>
          <w:rFonts w:ascii="Arial" w:hAnsi="Arial" w:eastAsia="Arial" w:cs="Arial"/>
          <w:color w:val="auto"/>
          <w:spacing w:val="0"/>
          <w:sz w:val="28"/>
          <w:szCs w:val="28"/>
        </w:rPr>
        <w:t xml:space="preserve">: Zesílí nebo zeslabí hlas.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48"/>
        </w:num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</w:r>
      <w:r>
        <w:rPr>
          <w:rFonts w:ascii="Arial" w:hAnsi="Arial" w:eastAsia="Arial" w:cs="Arial"/>
          <w:b/>
          <w:bCs/>
          <w:color w:val="auto"/>
          <w:spacing w:val="0"/>
          <w:sz w:val="28"/>
          <w:szCs w:val="28"/>
        </w:rPr>
        <w:t xml:space="preserve">Ctrl+F7</w:t>
      </w:r>
      <w:r>
        <w:rPr>
          <w:rFonts w:ascii="Arial" w:hAnsi="Arial" w:eastAsia="Arial" w:cs="Arial"/>
          <w:color w:val="auto"/>
          <w:spacing w:val="0"/>
          <w:sz w:val="28"/>
          <w:szCs w:val="28"/>
        </w:rPr>
        <w:t xml:space="preserve"> / </w:t>
      </w:r>
      <w:r>
        <w:rPr>
          <w:rFonts w:ascii="Arial" w:hAnsi="Arial" w:eastAsia="Arial" w:cs="Arial"/>
          <w:b/>
          <w:bCs/>
          <w:color w:val="auto"/>
          <w:spacing w:val="0"/>
          <w:sz w:val="28"/>
          <w:szCs w:val="28"/>
        </w:rPr>
        <w:t xml:space="preserve">Ctrl + Shift + F7</w:t>
      </w:r>
      <w:r>
        <w:rPr>
          <w:rFonts w:ascii="Arial" w:hAnsi="Arial" w:eastAsia="Arial" w:cs="Arial"/>
          <w:color w:val="auto"/>
          <w:spacing w:val="0"/>
          <w:sz w:val="28"/>
          <w:szCs w:val="28"/>
        </w:rPr>
        <w:t xml:space="preserve">: Zrychlí nebo zpomalí hlas.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48"/>
        </w:num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Ctrl + Num +</w:t>
      </w:r>
      <w:r>
        <w:t xml:space="preserve">: Zvětšení písma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48"/>
        </w:num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Ctrl + Num -</w:t>
      </w:r>
      <w:r>
        <w:t xml:space="preserve">: Zmenšení písma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48"/>
        </w:num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F4</w:t>
      </w:r>
      <w:r>
        <w:rPr>
          <w:b/>
          <w:bCs/>
        </w:rPr>
        <w:t xml:space="preserve"> </w:t>
      </w:r>
      <w:r>
        <w:t xml:space="preserve">nebo </w:t>
      </w:r>
      <w:r>
        <w:rPr>
          <w:b/>
          <w:bCs/>
        </w:rPr>
        <w:t xml:space="preserve">F5</w:t>
      </w:r>
      <w:r>
        <w:t xml:space="preserve">: Změna barev při čtení textu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rPr>
          <w14:ligatures w14:val="none"/>
        </w:rPr>
        <w:br w:type="page" w:clear="all"/>
      </w:r>
      <w:r>
        <w:rPr>
          <w14:ligatures w14:val="none"/>
        </w:rPr>
      </w:r>
      <w:r>
        <w:rPr>
          <w14:ligatures w14:val="none"/>
        </w:rPr>
      </w:r>
    </w:p>
    <w:p>
      <w:pPr>
        <w:pStyle w:val="1069"/>
        <w:pBdr/>
        <w:spacing/>
        <w:ind/>
        <w:rPr>
          <w:highlight w:val="none"/>
          <w14:ligatures w14:val="none"/>
        </w:rPr>
      </w:pPr>
      <w:r/>
      <w:bookmarkStart w:id="5" w:name="_Toc5"/>
      <w:r>
        <w:rPr>
          <w:highlight w:val="none"/>
          <w:lang w:val="cs-CZ"/>
          <w14:ligatures w14:val="none"/>
        </w:rPr>
        <w:t xml:space="preserve">ZOOMTEXT</w:t>
      </w:r>
      <w:bookmarkEnd w:id="5"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1264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-141226</wp:posOffset>
                </wp:positionV>
                <wp:extent cx="2876550" cy="790575"/>
                <wp:effectExtent l="0" t="0" r="0" b="0"/>
                <wp:wrapThrough wrapText="bothSides">
                  <wp:wrapPolygon edited="1">
                    <wp:start x="0" y="0"/>
                    <wp:lineTo x="21599" y="0"/>
                    <wp:lineTo x="21599" y="21600"/>
                    <wp:lineTo x="0" y="21600"/>
                  </wp:wrapPolygon>
                </wp:wrapThrough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044470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5"/>
                        <a:srcRect l="13716" t="12480" r="12653" b="11055"/>
                        <a:stretch/>
                      </pic:blipFill>
                      <pic:spPr bwMode="auto">
                        <a:xfrm rot="0" flipH="0" flipV="0">
                          <a:off x="0" y="0"/>
                          <a:ext cx="2876549" cy="790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11264;o:allowoverlap:true;o:allowincell:true;mso-position-horizontal-relative:text;margin-left:270.45pt;mso-position-horizontal:absolute;mso-position-vertical-relative:text;margin-top:-11.12pt;mso-position-vertical:absolute;width:226.50pt;height:62.25pt;mso-wrap-distance-left:9.07pt;mso-wrap-distance-top:0.00pt;mso-wrap-distance-right:9.07pt;mso-wrap-distance-bottom:0.00pt;rotation:0;z-index:1;" wrapcoords="0 0 99995 0 99995 100000 0 100000" stroked="false">
                <w10:wrap type="through"/>
                <v:imagedata r:id="rId25" o:title="" croptop="8179f" cropleft="8989f" cropbottom="7245f" cropright="8292f"/>
                <o:lock v:ext="edit" rotation="t"/>
              </v:shape>
            </w:pict>
          </mc:Fallback>
        </mc:AlternateConten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/>
        <w:spacing/>
        <w:ind/>
        <w:rPr/>
      </w:pPr>
      <w:r>
        <w:t xml:space="preserve">ZoomText je program určený pro osoby</w:t>
      </w:r>
      <w:r>
        <w:t xml:space="preserve"> </w:t>
      </w:r>
      <w:r>
        <w:t xml:space="preserve">se zrakovým postižením, které nedokážou pohodlně číst běžný text na obrazovce. Umožňuje pracovat s počítačem díky kombinaci </w:t>
      </w:r>
      <w:r>
        <w:rPr>
          <w:b/>
          <w:bCs/>
        </w:rPr>
        <w:t xml:space="preserve">zvětšení </w:t>
      </w:r>
      <w:r>
        <w:t xml:space="preserve">obsahu</w:t>
      </w:r>
      <w:r>
        <w:t xml:space="preserve"> a </w:t>
      </w:r>
      <w:r>
        <w:rPr>
          <w:b/>
          <w:bCs/>
        </w:rPr>
        <w:t xml:space="preserve">hlasového výstupu</w:t>
      </w:r>
      <w:r>
        <w:t xml:space="preserve">, a tím zajišťuje plný přístup k aplikacím, dokumentům, e-mailům i webovým stránkám.</w:t>
      </w:r>
      <w:r>
        <w:rPr>
          <w14:ligatures w14:val="none"/>
        </w:rPr>
      </w:r>
      <w:r/>
    </w:p>
    <w:p>
      <w:pPr>
        <w:pStyle w:val="1070"/>
        <w:pBdr/>
        <w:spacing/>
        <w:ind/>
        <w:rPr>
          <w14:ligatures w14:val="none"/>
        </w:rPr>
      </w:pPr>
      <w:r>
        <w:t xml:space="preserve">Zvětšení obrazovky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t xml:space="preserve">Lze nastavit úroveň zvětšení od 1× až po 60×.</w:t>
        <w:br/>
        <w:t xml:space="preserve">Zvětšený obsah je možné zobrazit různými způsoby – např. přes celou obrazovku, jako pohyblivou lupu, nebo ve formě rozděleného zobrazení, kdy je část obrazovky zvětšena a část zůstává v původní velikosti.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070"/>
        <w:pBdr/>
        <w:spacing/>
        <w:ind/>
        <w:rPr>
          <w14:ligatures w14:val="none"/>
        </w:rPr>
      </w:pPr>
      <w:r>
        <w:t xml:space="preserve">Hlasový výstup (čtení textu nahlas)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t xml:space="preserve">ZoomText dokáže přečíst libovolný text z obrazovky. Čtení může být spuštěno ručně nebo nastaveno tak, aby probíhalo automaticky při pohybu kurzoru.</w:t>
        <w:br/>
        <w:t xml:space="preserve">Lze upravit hlas, jazyk i rychlost řeči.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070"/>
        <w:pBdr/>
        <w:spacing/>
        <w:ind/>
        <w:rPr>
          <w14:ligatures w14:val="none"/>
        </w:rPr>
      </w:pPr>
      <w:r>
        <w:t xml:space="preserve">Přizpůsobení vzhledu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t xml:space="preserve">ZoomText nabízí řadu vizuálních pomůcek, které usnadňují orientaci na obrazovce: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25"/>
        </w:numPr>
        <w:pBdr/>
        <w:shd w:val="nil" w:color="auto"/>
        <w:spacing/>
        <w:ind/>
        <w:rPr>
          <w14:ligatures w14:val="none"/>
        </w:rPr>
      </w:pPr>
      <w:r>
        <w:t xml:space="preserve">Zvýraznění kurzoru myši nebo textového kurzoru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25"/>
        </w:numPr>
        <w:pBdr/>
        <w:shd w:val="nil" w:color="000000"/>
        <w:spacing/>
        <w:ind/>
        <w:rPr>
          <w14:ligatures w14:val="none"/>
        </w:rPr>
      </w:pPr>
      <w:r>
        <w:t xml:space="preserve">Změna barevného kontrastu (např. světlý text na tmavém pozadí)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25"/>
        </w:numPr>
        <w:pBdr/>
        <w:shd w:val="nil" w:color="000000"/>
        <w:spacing/>
        <w:ind/>
        <w:rPr>
          <w14:ligatures w14:val="none"/>
        </w:rPr>
      </w:pPr>
      <w:r>
        <w:t xml:space="preserve">Zvýraznění právě čteného textu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25"/>
        </w:numPr>
        <w:pBdr/>
        <w:shd w:val="nil" w:color="000000"/>
        <w:spacing/>
        <w:ind/>
        <w:rPr>
          <w14:ligatures w14:val="none"/>
        </w:rPr>
      </w:pPr>
      <w:r>
        <w:t xml:space="preserve">Úprava jasu, kontrastu a barevnosti podle potřeb</w:t>
        <w:br/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:highlight w:val="none"/>
          <w14:ligatures w14:val="none"/>
        </w:rPr>
      </w:pPr>
      <w:r>
        <w:rPr>
          <w:highlight w:val="none"/>
        </w:rPr>
        <w:br/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1070"/>
        <w:pBdr/>
        <w:spacing/>
        <w:ind/>
        <w:rPr>
          <w:highlight w:val="none"/>
          <w14:ligatures w14:val="none"/>
        </w:rPr>
      </w:pPr>
      <w:r>
        <w:t xml:space="preserve">Ovládací panel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/>
        <w:shd w:val="nil" w:color="auto"/>
        <w:spacing/>
        <w:ind/>
        <w:rPr>
          <w:highlight w:val="none"/>
          <w14:ligatures w14:val="none"/>
        </w:rPr>
      </w:pPr>
      <w:r>
        <w:t xml:space="preserve">Přehledné uživatelské rozhraní umožňuje snadné zapínání a vypínání funkcí i detailní nastavení. Panel lze otevřít pomocí klávesové zkratky nebo kliknutím na ikonu v hlavním panelu systému Windows (vpravo dole).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1070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2288" behindDoc="0" locked="0" layoutInCell="1" allowOverlap="1">
                <wp:simplePos x="0" y="0"/>
                <wp:positionH relativeFrom="column">
                  <wp:posOffset>63840</wp:posOffset>
                </wp:positionH>
                <wp:positionV relativeFrom="paragraph">
                  <wp:posOffset>56650</wp:posOffset>
                </wp:positionV>
                <wp:extent cx="6010275" cy="1724025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9926749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6"/>
                        <a:srcRect l="1036" t="3092" r="1274" b="2786"/>
                        <a:stretch/>
                      </pic:blipFill>
                      <pic:spPr bwMode="auto">
                        <a:xfrm rot="0" flipH="0" flipV="0">
                          <a:off x="0" y="0"/>
                          <a:ext cx="6010274" cy="1724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12288;o:allowoverlap:true;o:allowincell:true;mso-position-horizontal-relative:text;margin-left:5.03pt;mso-position-horizontal:absolute;mso-position-vertical-relative:text;margin-top:4.46pt;mso-position-vertical:absolute;width:473.25pt;height:135.75pt;mso-wrap-distance-left:9.07pt;mso-wrap-distance-top:0.00pt;mso-wrap-distance-right:9.07pt;mso-wrap-distance-bottom:0.00pt;rotation:0;z-index:1;" wrapcoords="0 0 100000 0 100000 100000 0 100000" stroked="false">
                <w10:wrap type="tight"/>
                <v:imagedata r:id="rId26" o:title="" croptop="2026f" cropleft="679f" cropbottom="1826f" cropright="835f"/>
                <o:lock v:ext="edit" rotation="t"/>
              </v:shape>
            </w:pict>
          </mc:Fallback>
        </mc:AlternateContent>
      </w:r>
      <w:r>
        <w:br/>
      </w:r>
      <w:r>
        <w:t xml:space="preserve">Speciální klávesa CapsLock</w:t>
      </w:r>
      <w:r>
        <w:rPr>
          <w14:ligatures w14:val="none"/>
        </w:rPr>
      </w:r>
      <w:r/>
    </w:p>
    <w:p>
      <w:pPr>
        <w:pBdr/>
        <w:shd w:val="nil" w:color="auto"/>
        <w:spacing/>
        <w:ind/>
        <w:rPr>
          <w14:ligatures w14:val="none"/>
        </w:rPr>
      </w:pPr>
      <w:r>
        <w:t xml:space="preserve">ZoomText používá klávesu </w:t>
      </w:r>
      <w:r>
        <w:t xml:space="preserve">jako hlavní ovládací klávesu.</w:t>
        <w:br/>
        <w:t xml:space="preserve">Pokud je potřeba dočasně psát velká písmena, stačí ji dvakrát rychle stisknout. Stejným způsobem se klávesa opět přepne zpět do režimu ZoomTextu.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070"/>
        <w:pBdr/>
        <w:spacing/>
        <w:ind/>
        <w:rPr>
          <w14:ligatures w14:val="none"/>
        </w:rPr>
      </w:pPr>
      <w:r>
        <w:br/>
        <w:t xml:space="preserve">Důležité </w:t>
      </w:r>
      <w:r>
        <w:t xml:space="preserve">klávesové</w:t>
      </w:r>
      <w:r>
        <w:t xml:space="preserve"> </w:t>
      </w:r>
      <w:r>
        <w:t xml:space="preserve">zkratky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26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CapsLock + šipka nahoru / </w:t>
      </w:r>
      <w:r>
        <w:rPr>
          <w:b/>
          <w:bCs/>
        </w:rPr>
        <w:t xml:space="preserve"> dolů</w:t>
      </w:r>
      <w:r>
        <w:t xml:space="preserve">: Změna zvětšení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26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CapsLock</w:t>
      </w:r>
      <w:r>
        <w:rPr>
          <w:b/>
          <w:bCs/>
        </w:rPr>
        <w:t xml:space="preserve"> </w:t>
      </w:r>
      <w:r>
        <w:rPr>
          <w:b/>
          <w:bCs/>
        </w:rPr>
        <w:t xml:space="preserve">+</w:t>
      </w:r>
      <w:r>
        <w:rPr>
          <w:b/>
          <w:bCs/>
        </w:rPr>
        <w:t xml:space="preserve"> </w:t>
      </w:r>
      <w:r>
        <w:rPr>
          <w:b/>
          <w:bCs/>
        </w:rPr>
        <w:t xml:space="preserve">Enter</w:t>
      </w:r>
      <w:r>
        <w:t xml:space="preserve">: Zapnout</w:t>
      </w:r>
      <w:r>
        <w:t xml:space="preserve"> </w:t>
      </w:r>
      <w:r>
        <w:t xml:space="preserve"> / </w:t>
      </w:r>
      <w:r>
        <w:t xml:space="preserve"> vypnout zvětšení.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26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</w:r>
      <w:r>
        <w:rPr>
          <w:rFonts w:ascii="Arial" w:hAnsi="Arial" w:eastAsia="Arial" w:cs="Arial"/>
          <w:b/>
          <w:bCs/>
          <w:color w:val="auto"/>
          <w:spacing w:val="0"/>
          <w:sz w:val="28"/>
          <w:szCs w:val="28"/>
        </w:rPr>
        <w:t xml:space="preserve">CapsLock + Alt + levý klik myši</w:t>
      </w:r>
      <w:r>
        <w:rPr>
          <w:rFonts w:ascii="Arial" w:hAnsi="Arial" w:eastAsia="Arial" w:cs="Arial"/>
          <w:color w:val="auto"/>
          <w:spacing w:val="0"/>
          <w:sz w:val="28"/>
          <w:szCs w:val="28"/>
        </w:rPr>
        <w:t xml:space="preserve">: Spustit čtení od kurzoru myši.</w:t>
      </w:r>
      <w: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26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CapsLock</w:t>
      </w:r>
      <w:r>
        <w:rPr>
          <w:b/>
          <w:bCs/>
        </w:rPr>
        <w:t xml:space="preserve"> </w:t>
      </w:r>
      <w:r>
        <w:rPr>
          <w:b/>
          <w:bCs/>
        </w:rPr>
        <w:t xml:space="preserve">+</w:t>
      </w:r>
      <w:r>
        <w:rPr>
          <w:b/>
          <w:bCs/>
        </w:rPr>
        <w:t xml:space="preserve"> </w:t>
      </w:r>
      <w:r>
        <w:rPr>
          <w:b/>
          <w:bCs/>
        </w:rPr>
        <w:t xml:space="preserve">Alt</w:t>
      </w:r>
      <w:r>
        <w:rPr>
          <w:b/>
          <w:bCs/>
        </w:rPr>
        <w:t xml:space="preserve"> </w:t>
      </w:r>
      <w:r>
        <w:rPr>
          <w:b/>
          <w:bCs/>
        </w:rPr>
        <w:t xml:space="preserve">+</w:t>
      </w:r>
      <w:r>
        <w:rPr>
          <w:b/>
          <w:bCs/>
        </w:rPr>
        <w:t xml:space="preserve"> šipka nahoru </w:t>
      </w:r>
      <w:r>
        <w:rPr>
          <w:b/>
          <w:bCs/>
        </w:rPr>
        <w:t xml:space="preserve"> / </w:t>
      </w:r>
      <w:r>
        <w:rPr>
          <w:b/>
          <w:bCs/>
        </w:rPr>
        <w:t xml:space="preserve"> dolů</w:t>
      </w:r>
      <w:r>
        <w:t xml:space="preserve">: Změnit</w:t>
      </w:r>
      <w:r>
        <w:t xml:space="preserve"> rychlost hlasu.  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26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CapsLock</w:t>
      </w:r>
      <w:r>
        <w:rPr>
          <w:b/>
          <w:bCs/>
        </w:rPr>
        <w:t xml:space="preserve"> </w:t>
      </w:r>
      <w:r>
        <w:rPr>
          <w:b/>
          <w:bCs/>
        </w:rPr>
        <w:t xml:space="preserve">+</w:t>
      </w:r>
      <w:r>
        <w:rPr>
          <w:b/>
          <w:bCs/>
        </w:rPr>
        <w:t xml:space="preserve"> </w:t>
      </w:r>
      <w:r>
        <w:rPr>
          <w:b/>
          <w:bCs/>
        </w:rPr>
        <w:t xml:space="preserve">Alt</w:t>
      </w:r>
      <w:r>
        <w:rPr>
          <w:b/>
          <w:bCs/>
        </w:rPr>
        <w:t xml:space="preserve"> </w:t>
      </w:r>
      <w:r>
        <w:rPr>
          <w:b/>
          <w:bCs/>
        </w:rPr>
        <w:t xml:space="preserve">+</w:t>
      </w:r>
      <w:r>
        <w:rPr>
          <w:b/>
          <w:bCs/>
        </w:rPr>
        <w:t xml:space="preserve"> </w:t>
      </w:r>
      <w:r>
        <w:rPr>
          <w:b/>
          <w:bCs/>
        </w:rPr>
        <w:t xml:space="preserve">Enter</w:t>
      </w:r>
      <w:r>
        <w:t xml:space="preserve">: Zapnout</w:t>
      </w:r>
      <w:r>
        <w:t xml:space="preserve"> </w:t>
      </w:r>
      <w:r>
        <w:t xml:space="preserve"> / </w:t>
      </w:r>
      <w:r>
        <w:t xml:space="preserve"> vypnout hlas.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26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Ctrl</w:t>
      </w:r>
      <w:r>
        <w:t xml:space="preserve">: Rychlé</w:t>
      </w:r>
      <w:r>
        <w:t xml:space="preserve"> umlčení hlasu.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59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CapsLock</w:t>
      </w:r>
      <w:r>
        <w:rPr>
          <w:b/>
          <w:bCs/>
        </w:rPr>
        <w:t xml:space="preserve"> </w:t>
      </w:r>
      <w:r>
        <w:rPr>
          <w:b/>
          <w:bCs/>
        </w:rPr>
        <w:t xml:space="preserve">+</w:t>
      </w:r>
      <w:r>
        <w:rPr>
          <w:b/>
          <w:bCs/>
        </w:rPr>
        <w:t xml:space="preserve"> </w:t>
      </w:r>
      <w:r>
        <w:rPr>
          <w:b/>
          <w:bCs/>
        </w:rPr>
        <w:t xml:space="preserve">Ctrl</w:t>
      </w:r>
      <w:r>
        <w:rPr>
          <w:b/>
          <w:bCs/>
        </w:rPr>
        <w:t xml:space="preserve"> </w:t>
      </w:r>
      <w:r>
        <w:rPr>
          <w:b/>
          <w:bCs/>
        </w:rPr>
        <w:t xml:space="preserve">+</w:t>
      </w:r>
      <w:r>
        <w:rPr>
          <w:b/>
          <w:bCs/>
        </w:rPr>
        <w:t xml:space="preserve"> U</w:t>
      </w:r>
      <w:r>
        <w:t xml:space="preserve">: Otevřít</w:t>
      </w:r>
      <w:r>
        <w:t xml:space="preserve"> ovládací panel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59"/>
        </w:numPr>
        <w:pBdr/>
        <w:shd w:val="nil" w:color="000000"/>
        <w:spacing/>
        <w:ind/>
        <w:rPr>
          <w:rFonts w:ascii="Arial" w:hAnsi="Arial" w:eastAsia="Arial" w:cs="Arial"/>
          <w:color w:val="auto"/>
          <w:spacing w:val="0"/>
          <w:sz w:val="28"/>
          <w:szCs w:val="28"/>
          <w14:ligatures w14:val="none"/>
        </w:rPr>
      </w:pPr>
      <w:r>
        <w:rPr>
          <w:rFonts w:ascii="Arial" w:hAnsi="Arial" w:eastAsia="Arial" w:cs="Arial"/>
          <w:b/>
          <w:bCs/>
          <w:color w:val="auto"/>
          <w:spacing w:val="0"/>
          <w:sz w:val="28"/>
          <w:szCs w:val="28"/>
        </w:rPr>
        <w:t xml:space="preserve">CapsLock + Control + B</w:t>
      </w:r>
      <w:r>
        <w:rPr>
          <w:rFonts w:ascii="Arial" w:hAnsi="Arial" w:eastAsia="Arial" w:cs="Arial"/>
          <w:color w:val="auto"/>
          <w:spacing w:val="0"/>
          <w:sz w:val="28"/>
          <w:szCs w:val="28"/>
        </w:rPr>
        <w:t xml:space="preserve">: Čtení na pozadí - přečte text ze schránky.</w:t>
      </w:r>
      <w:r>
        <w:rPr>
          <w:rFonts w:ascii="Arial" w:hAnsi="Arial" w:eastAsia="Arial" w:cs="Arial"/>
          <w:color w:val="auto"/>
          <w:spacing w:val="0"/>
          <w:sz w:val="28"/>
          <w:szCs w:val="28"/>
          <w14:ligatures w14:val="none"/>
        </w:rPr>
      </w:r>
      <w:r>
        <w:rPr>
          <w:rFonts w:ascii="Arial" w:hAnsi="Arial" w:eastAsia="Arial" w:cs="Arial"/>
          <w:color w:val="auto"/>
          <w:spacing w:val="0"/>
          <w:sz w:val="28"/>
          <w:szCs w:val="28"/>
          <w14:ligatures w14:val="none"/>
        </w:rPr>
      </w:r>
    </w:p>
    <w:p>
      <w:pPr>
        <w:pStyle w:val="1131"/>
        <w:numPr>
          <w:ilvl w:val="0"/>
          <w:numId w:val="59"/>
        </w:numPr>
        <w:pBdr/>
        <w:shd w:val="nil" w:color="000000"/>
        <w:spacing/>
        <w:ind/>
        <w:rPr>
          <w14:ligatures w14:val="none"/>
        </w:rPr>
      </w:pPr>
      <w:r>
        <w:rPr>
          <w:rFonts w:ascii="Arial" w:hAnsi="Arial" w:eastAsia="Arial" w:cs="Arial"/>
          <w:color w:val="auto"/>
          <w:spacing w:val="0"/>
          <w:sz w:val="28"/>
          <w:szCs w:val="28"/>
        </w:rPr>
      </w:r>
      <w:r>
        <w:rPr>
          <w:rFonts w:ascii="Arial" w:hAnsi="Arial" w:eastAsia="Arial" w:cs="Arial"/>
          <w:b/>
          <w:bCs/>
          <w:color w:val="auto"/>
          <w:spacing w:val="0"/>
          <w:sz w:val="28"/>
          <w:szCs w:val="28"/>
        </w:rPr>
        <w:t xml:space="preserve">CapsLock + Control + Enter</w:t>
      </w:r>
      <w:r>
        <w:rPr>
          <w:rFonts w:ascii="Arial" w:hAnsi="Arial" w:eastAsia="Arial" w:cs="Arial"/>
          <w:color w:val="auto"/>
          <w:spacing w:val="0"/>
          <w:sz w:val="28"/>
          <w:szCs w:val="28"/>
        </w:rPr>
        <w:t xml:space="preserve">: Deaktivace / Aktivace ZoomTextu.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069"/>
        <w:pBdr/>
        <w:spacing/>
        <w:ind/>
        <w:rPr>
          <w:highlight w:val="none"/>
          <w:lang w:val="cs-CZ"/>
        </w:rPr>
      </w:pPr>
      <w:r/>
      <w:bookmarkStart w:id="6" w:name="_Toc6"/>
      <w:r>
        <w:rPr>
          <w:highlight w:val="none"/>
          <w:lang w:val="cs-CZ"/>
        </w:rPr>
        <w:t xml:space="preserve">GUIDECONNECT</w:t>
      </w:r>
      <w:bookmarkEnd w:id="6"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4336" behindDoc="0" locked="0" layoutInCell="1" allowOverlap="1">
                <wp:simplePos x="0" y="0"/>
                <wp:positionH relativeFrom="column">
                  <wp:posOffset>3281161</wp:posOffset>
                </wp:positionH>
                <wp:positionV relativeFrom="paragraph">
                  <wp:posOffset>0</wp:posOffset>
                </wp:positionV>
                <wp:extent cx="3001467" cy="726197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hrough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3221171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7"/>
                        <a:stretch/>
                      </pic:blipFill>
                      <pic:spPr bwMode="auto">
                        <a:xfrm rot="0" flipH="0" flipV="0">
                          <a:off x="0" y="0"/>
                          <a:ext cx="3001466" cy="7261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14336;o:allowoverlap:true;o:allowincell:true;mso-position-horizontal-relative:text;margin-left:258.36pt;mso-position-horizontal:absolute;mso-position-vertical-relative:text;margin-top:0.00pt;mso-position-vertical:absolute;width:236.34pt;height:57.18pt;mso-wrap-distance-left:9.07pt;mso-wrap-distance-top:0.00pt;mso-wrap-distance-right:9.07pt;mso-wrap-distance-bottom:0.00pt;rotation:0;z-index:1;" wrapcoords="0 0 100000 0 100000 100000 0 100000" stroked="false">
                <w10:wrap type="through"/>
                <v:imagedata r:id="rId27" o:title=""/>
                <o:lock v:ext="edit" rotation="t"/>
              </v:shape>
            </w:pict>
          </mc:Fallback>
        </mc:AlternateContent>
      </w:r>
      <w:r>
        <w:rPr>
          <w:highlight w:val="none"/>
          <w:lang w:val="cs-CZ"/>
        </w:rPr>
      </w:r>
      <w:r>
        <w:rPr>
          <w:highlight w:val="none"/>
          <w:lang w:val="cs-CZ"/>
        </w:rPr>
      </w:r>
    </w:p>
    <w:p>
      <w:pPr>
        <w:pBdr/>
        <w:spacing/>
        <w:ind/>
        <w:rPr/>
      </w:pPr>
      <w:r>
        <w:t xml:space="preserve">je asistenční program určený především </w:t>
      </w:r>
      <w:r>
        <w:t xml:space="preserve">pro seniory, osoby se zrakovým postižením nebo ty, kteří si s počítačem zatím nejsou jistí.</w:t>
        <w:br/>
        <w:t xml:space="preserve">Pomáhá s běžnými úkony jako je </w:t>
      </w:r>
      <w:r>
        <w:rPr>
          <w:b/>
          <w:bCs/>
        </w:rPr>
        <w:t xml:space="preserve">psaní dopisů</w:t>
      </w:r>
      <w:r>
        <w:rPr>
          <w:b/>
          <w:bCs/>
        </w:rPr>
        <w:t xml:space="preserve">, </w:t>
      </w:r>
      <w:r>
        <w:rPr>
          <w:b/>
          <w:bCs/>
        </w:rPr>
        <w:t xml:space="preserve">čtení e-mailů</w:t>
      </w:r>
      <w:r>
        <w:rPr>
          <w:b/>
          <w:bCs/>
        </w:rPr>
        <w:t xml:space="preserve">, surfování na internetu, čtení knih, poslech rádia nebo práce s dokumenty</w:t>
      </w:r>
      <w:r>
        <w:t xml:space="preserve">.</w:t>
      </w:r>
      <w:r>
        <w:rPr>
          <w14:ligatures w14:val="none"/>
        </w:rPr>
      </w:r>
      <w:r/>
    </w:p>
    <w:p>
      <w:pPr>
        <w:pBdr/>
        <w:shd w:val="nil" w:color="auto"/>
        <w:spacing/>
        <w:ind/>
        <w:rPr>
          <w14:ligatures w14:val="none"/>
        </w:rPr>
      </w:pPr>
      <w:r>
        <w:t xml:space="preserve">Je navržen tak, aby byl co nejjednodušší – </w:t>
      </w:r>
      <w:r>
        <w:rPr>
          <w:b/>
          <w:bCs/>
        </w:rPr>
        <w:t xml:space="preserve">nevyžaduje žádné předchozí počítačové znalosti</w:t>
      </w:r>
      <w:r>
        <w:t xml:space="preserve">. Všechno je přehledně uspořádané, jednotlivé možnosti se </w:t>
      </w:r>
      <w:r>
        <w:rPr>
          <w:b/>
          <w:bCs/>
        </w:rPr>
        <w:t xml:space="preserve">zvětšují a čtou nahlas</w:t>
      </w:r>
      <w:r>
        <w:t xml:space="preserve"> a ovládání je možné: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50"/>
        </w:numPr>
        <w:pBdr/>
        <w:shd w:val="nil" w:color="auto"/>
        <w:spacing/>
        <w:ind/>
        <w:rPr>
          <w14:ligatures w14:val="none"/>
        </w:rPr>
      </w:pPr>
      <w:r>
        <w:t xml:space="preserve">pomocí </w:t>
      </w:r>
      <w:r>
        <w:t xml:space="preserve">klávesnice</w:t>
      </w:r>
      <w:r>
        <w:t xml:space="preserve"> (stačí jen několik kláves),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50"/>
        </w:numPr>
        <w:pBdr/>
        <w:shd w:val="nil" w:color="000000"/>
        <w:spacing/>
        <w:ind/>
        <w:rPr>
          <w14:ligatures w14:val="none"/>
        </w:rPr>
      </w:pPr>
      <w:r>
        <w:t xml:space="preserve">myší</w:t>
      </w:r>
      <w:r>
        <w:rPr>
          <w14:ligatures w14:val="none"/>
        </w:rPr>
        <w:t xml:space="preserve">,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50"/>
        </w:numPr>
        <w:pBdr/>
        <w:shd w:val="nil" w:color="000000"/>
        <w:spacing/>
        <w:ind/>
        <w:rPr>
          <w14:ligatures w14:val="none"/>
        </w:rPr>
      </w:pPr>
      <w:r>
        <w:t xml:space="preserve">přes </w:t>
      </w:r>
      <w:r>
        <w:t xml:space="preserve">dotykovou obrazovku</w:t>
      </w:r>
      <w:r>
        <w:t xml:space="preserve">,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50"/>
        </w:numPr>
        <w:pBdr/>
        <w:shd w:val="nil" w:color="000000"/>
        <w:spacing/>
        <w:ind/>
        <w:rPr>
          <w14:ligatures w14:val="none"/>
        </w:rPr>
      </w:pPr>
      <w:r>
        <w:t xml:space="preserve">případně i pomocí </w:t>
      </w:r>
      <w:r>
        <w:t xml:space="preserve">dálkového ovladače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070"/>
        <w:pBdr/>
        <w:spacing/>
        <w:ind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Style w:val="1070"/>
        <w:pBdr/>
        <w:spacing/>
        <w:ind/>
        <w:rPr>
          <w:highlight w:val="none"/>
          <w14:ligatures w14:val="none"/>
        </w:rPr>
      </w:pPr>
      <w:r>
        <w:t xml:space="preserve">Základní vlastnosti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1131"/>
        <w:numPr>
          <w:ilvl w:val="0"/>
          <w:numId w:val="52"/>
        </w:num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Snadné ovládání</w:t>
      </w:r>
      <w:r>
        <w:t xml:space="preserve">: většinu funkcí lze spustit pomocí několika kláves nebo tlačítek.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52"/>
        </w:num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Zvětšení a hlasový výstup</w:t>
      </w:r>
      <w:r>
        <w:t xml:space="preserve">: texty i nabídky se automaticky zvětšují a nahlas čtou.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52"/>
        </w:num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Jasná struktura</w:t>
      </w:r>
      <w:r>
        <w:t xml:space="preserve">: každá funkce (např. e-maily, dokumenty, internet) je přehledně zařazená v hlavním menu.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52"/>
        </w:num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Práce bez stresu</w:t>
      </w:r>
      <w:r>
        <w:t xml:space="preserve">: žádné složité nastavování ani komplikace – uživatel si jen vybírá, co chce dělat.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52"/>
        </w:num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Možnost přepnutí do Windows</w:t>
      </w:r>
      <w:r>
        <w:t xml:space="preserve">: při ukončení programu lze zvolit, zda se má počítač vypnout, nebo přejít zpět do běžného prostředí Windows.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000000"/>
        <w:spacing/>
        <w:ind/>
        <w:rPr>
          <w:highlight w:val="none"/>
          <w:lang w:val="cs-CZ"/>
        </w:rPr>
      </w:pPr>
      <w:r>
        <w:rPr>
          <w:highlight w:val="none"/>
        </w:rPr>
      </w:r>
      <w:r>
        <w:rPr>
          <w:highlight w:val="none"/>
          <w:lang w:val="cs-CZ"/>
        </w:rPr>
      </w:r>
      <w:r>
        <w:rPr>
          <w:highlight w:val="none"/>
          <w:lang w:val="cs-CZ"/>
        </w:rPr>
      </w:r>
    </w:p>
    <w:p>
      <w:pPr>
        <w:pBdr/>
        <w:shd w:val="nil" w:color="000000"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70"/>
        <w:pBdr/>
        <w:spacing/>
        <w:ind/>
        <w:rPr>
          <w:highlight w:val="none"/>
        </w:rPr>
      </w:pPr>
      <w:r>
        <w:rPr>
          <w:highlight w:val="none"/>
        </w:rPr>
      </w:r>
      <w:r>
        <w:t xml:space="preserve">Klávesové zkratky</w:t>
      </w:r>
      <w:r>
        <w:rPr>
          <w:highlight w:val="none"/>
        </w:rPr>
      </w:r>
      <w:r>
        <w:rPr>
          <w:highlight w:val="none"/>
        </w:rPr>
      </w:r>
    </w:p>
    <w:p>
      <w:pPr>
        <w:pStyle w:val="1131"/>
        <w:numPr>
          <w:ilvl w:val="0"/>
          <w:numId w:val="55"/>
        </w:num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Š</w:t>
      </w:r>
      <w:r>
        <w:rPr>
          <w:b/>
          <w:bCs/>
        </w:rPr>
        <w:t xml:space="preserve">ipka dolů / nahoru</w:t>
      </w:r>
      <w:r>
        <w:t xml:space="preserve">: Pohyb po položkách v nabídce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55"/>
        </w:num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Enter</w:t>
      </w:r>
      <w:r>
        <w:t xml:space="preserve">: Potvrzení výběru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55"/>
        </w:num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Escape</w:t>
      </w:r>
      <w:r>
        <w:t xml:space="preserve">: Zpět na předchozí obrazovku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55"/>
        </w:num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F2</w:t>
      </w:r>
      <w:r>
        <w:t xml:space="preserve">: Nabídka dalších možností na stránce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55"/>
        </w:num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F4</w:t>
      </w:r>
      <w:r>
        <w:t xml:space="preserve">: Přečtení aktuálně vybrané položky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58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F5</w:t>
      </w:r>
      <w:r>
        <w:t xml:space="preserve">: Spustit plynulé čtení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57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F9 / F10</w:t>
      </w:r>
      <w:r>
        <w:t xml:space="preserve">: Změna rychlosti hlasu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57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F11 / F12</w:t>
      </w:r>
      <w:r>
        <w:t xml:space="preserve">: Změna zvětšení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55"/>
        </w:num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Ctrl</w:t>
      </w:r>
      <w:r>
        <w:t xml:space="preserve">: Umlčení hlasu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070"/>
        <w:pBdr/>
        <w:spacing/>
        <w:ind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1070"/>
        <w:pBdr/>
        <w:spacing/>
        <w:ind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1070"/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Popis dálkového ovladače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/>
        <w:shd w:val="nil" w:color="000000"/>
        <w:spacing/>
        <w:ind/>
        <w:rPr>
          <w:highlight w:val="none"/>
        </w:rPr>
      </w:pPr>
      <w:r>
        <w:rPr>
          <w:highlight w:val="none"/>
        </w:rPr>
      </w:r>
      <w:r>
        <w:rPr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2515" cy="3249962"/>
                <wp:effectExtent l="0" t="0" r="0" b="0"/>
                <wp:docPr id="7" name="Obrázek 5" title="dálkový ovlada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6031625" name="Bez názvu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8"/>
                        <a:stretch/>
                      </pic:blipFill>
                      <pic:spPr bwMode="auto">
                        <a:xfrm rot="0" flipH="0" flipV="0">
                          <a:off x="0" y="0"/>
                          <a:ext cx="6152514" cy="3249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484.45pt;height:255.90pt;mso-wrap-distance-left:0.00pt;mso-wrap-distance-top:0.00pt;mso-wrap-distance-right:0.00pt;mso-wrap-distance-bottom:0.00pt;rotation:0;z-index:1;" stroked="false">
                <v:imagedata r:id="rId28" o:title=""/>
                <o:lock v:ext="edit" rotation="t"/>
              </v:shape>
            </w:pict>
          </mc:Fallback>
        </mc:AlternateContent>
      </w:r>
      <w:r>
        <w:rPr>
          <w:highlight w:val="none"/>
        </w:rPr>
        <w:br/>
      </w:r>
      <w:r>
        <w:rPr>
          <w:highlight w:val="none"/>
        </w:rPr>
      </w:r>
      <w:r>
        <w:rPr>
          <w:highlight w:val="none"/>
        </w:rPr>
      </w:r>
    </w:p>
    <w:p>
      <w:pPr>
        <w:pStyle w:val="1069"/>
        <w:pBdr/>
        <w:spacing/>
        <w:ind/>
        <w:rPr>
          <w:highlight w:val="none"/>
        </w:rPr>
      </w:pPr>
      <w:r/>
      <w:bookmarkStart w:id="7" w:name="_Toc7"/>
      <w:r>
        <w:t xml:space="preserve">JAWS</w:t>
      </w:r>
      <w:bookmarkEnd w:id="7"/>
      <w:r>
        <w:rPr>
          <w:highlight w:val="none"/>
        </w:rPr>
      </w:r>
      <w:r>
        <w:rPr>
          <w:highlight w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t xml:space="preserve">JAWS je</w:t>
      </w:r>
      <w:r>
        <w:t xml:space="preserve"> odečítací program pro Windows, který umožňuje nevidomým a těžce slabozrakým uživatelům pracovat s počítačem pomocí hlasového výstupu a braillského řádku. Program čte nahlas obsah obrazovky, včetně textů, nabídek a ovládacích prvků, a umožňuje efektivní na</w:t>
      </w:r>
      <w:r>
        <w:t xml:space="preserve">vigaci v systému Windows, na webových stránkách a v běžných aplikacích.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070"/>
        <w:pBdr/>
        <w:spacing/>
        <w:ind/>
        <w:rPr>
          <w14:ligatures w14:val="none"/>
        </w:rPr>
      </w:pPr>
      <w:r>
        <w:t xml:space="preserve">Hlavní funkce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76"/>
        </w:num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Hlasový výstup</w:t>
      </w:r>
      <w:r>
        <w:t xml:space="preserve">: JAWS převádí text z obrazovky na řeč, což umožňuje uživatelům poslouchat obsah dokumentů, e-mailů, webových stránek a dalších aplikací.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76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Podpora braillských řádků</w:t>
      </w:r>
      <w:r>
        <w:t xml:space="preserve">: Program spolupracuje s různými braillskými displeji, což umožňuje hmatové čtení textu pro uživatele, kteří preferují braillské písmo.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76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Navigace na webu</w:t>
      </w:r>
      <w:r>
        <w:t xml:space="preserve">: JAWS nabízí speciální klávesové zkratky pro snadnou navigaci na webových stránkách, jako je přechod mezi nadpisy, odkazy, formuláři a dalšími prvky.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76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Přizpůsobení</w:t>
      </w:r>
      <w:r>
        <w:t xml:space="preserve">: Uživatelé mohou upravit rychlost řeči, hlas, úroveň podrobnosti výstupu a další nastavení podle svých potřeb.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76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Skriptování</w:t>
      </w:r>
      <w:r>
        <w:t xml:space="preserve">: JAWS umožňuje pokročilým uživatelům vytvářet skripty pro přizpůsobení chování programu v různých aplikacích.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070"/>
        <w:pBdr/>
        <w:spacing/>
        <w:ind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Style w:val="1070"/>
        <w:pBdr/>
        <w:spacing/>
        <w:ind/>
        <w:rPr>
          <w:highlight w:val="none"/>
          <w14:ligatures w14:val="none"/>
        </w:rPr>
      </w:pPr>
      <w:r>
        <w:t xml:space="preserve">Obecné ovládání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1131"/>
        <w:numPr>
          <w:ilvl w:val="0"/>
          <w:numId w:val="77"/>
        </w:num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Insert + J</w:t>
      </w:r>
      <w:r>
        <w:t xml:space="preserve">: Otevře hlavní okno JAWS.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98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Insert + T</w:t>
      </w:r>
      <w:r>
        <w:t xml:space="preserve">: Přečte titulek okna.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77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Insert + F1</w:t>
      </w:r>
      <w:r>
        <w:t xml:space="preserve">: Nápověda k aktuálnímu prvku.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77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Insert + F2</w:t>
      </w:r>
      <w:r>
        <w:t xml:space="preserve">: Seznam nástrojů.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77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Insert + ESC</w:t>
      </w:r>
      <w:r>
        <w:t xml:space="preserve">: Obnoví obrazovku.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77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Insert + Mezerník, S</w:t>
      </w:r>
      <w:r>
        <w:t xml:space="preserve">: Zapne nebo vypne hlasový výstup.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070"/>
        <w:pBdr/>
        <w:spacing/>
        <w:ind/>
        <w:rPr>
          <w14:ligatures w14:val="none"/>
        </w:rPr>
      </w:pPr>
      <w:r>
        <w:t xml:space="preserve">Čtení textu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78"/>
        </w:num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Insert </w:t>
      </w:r>
      <w:r>
        <w:t xml:space="preserve">+ šipka </w:t>
      </w:r>
      <w:r>
        <w:rPr>
          <w:b/>
          <w:bCs/>
        </w:rPr>
        <w:t xml:space="preserve">dolů</w:t>
      </w:r>
      <w:r>
        <w:t xml:space="preserve">: Přečte celý dokument od aktuální pozice.</w:t>
      </w:r>
      <w: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78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Insert </w:t>
      </w:r>
      <w:r>
        <w:t xml:space="preserve">+ šipka </w:t>
      </w:r>
      <w:r>
        <w:rPr>
          <w:b/>
          <w:bCs/>
        </w:rPr>
        <w:t xml:space="preserve">nahoru</w:t>
      </w:r>
      <w:r>
        <w:t xml:space="preserve">: Přečte aktuální řádek.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78"/>
        </w:numPr>
        <w:pBdr/>
        <w:shd w:val="nil" w:color="000000"/>
        <w:spacing/>
        <w:ind/>
        <w:rPr>
          <w14:ligatures w14:val="none"/>
        </w:rPr>
      </w:pPr>
      <w:r>
        <w:rPr>
          <w:highlight w:val="none"/>
          <w14:ligatures w14:val="none"/>
        </w:rPr>
      </w:r>
      <w:r>
        <w:rPr>
          <w:b/>
          <w:bCs/>
          <w:highlight w:val="none"/>
          <w14:ligatures w14:val="none"/>
        </w:rPr>
        <w:t xml:space="preserve">NUM5</w:t>
      </w:r>
      <w:r>
        <w:rPr>
          <w:highlight w:val="none"/>
          <w14:ligatures w14:val="none"/>
        </w:rPr>
        <w:t xml:space="preserve">: Přečte aktuální znak.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78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Insert + NUM5</w:t>
      </w:r>
      <w:r>
        <w:t xml:space="preserve">: Přečte aktuální slovo.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78"/>
        </w:numPr>
        <w:pBdr/>
        <w:shd w:val="nil" w:color="000000"/>
        <w:spacing/>
        <w:ind/>
        <w:rPr>
          <w14:ligatures w14:val="none"/>
        </w:rPr>
      </w:pPr>
      <w:r>
        <w:rPr>
          <w:highlight w:val="none"/>
        </w:rPr>
      </w:r>
      <w:r>
        <w:rPr>
          <w:b/>
          <w:bCs/>
          <w:highlight w:val="none"/>
        </w:rPr>
        <w:t xml:space="preserve">Insert + ě</w:t>
      </w:r>
      <w:r>
        <w:rPr>
          <w:highlight w:val="none"/>
        </w:rPr>
        <w:t xml:space="preserve">: Přepíná odezvu klávesnice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070"/>
        <w:pBdr/>
        <w:spacing/>
        <w:ind/>
        <w:rPr>
          <w14:ligatures w14:val="none"/>
        </w:rPr>
      </w:pPr>
      <w:r>
        <w:t xml:space="preserve">Navigace na webu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79"/>
        </w:num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Insert + F7</w:t>
      </w:r>
      <w:r>
        <w:t xml:space="preserve">: Seznam odkazů na stránce.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79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Insert + F6</w:t>
      </w:r>
      <w:r>
        <w:t xml:space="preserve">: Seznam nadpisů na stránce.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79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Insert + F5</w:t>
      </w:r>
      <w:r>
        <w:t xml:space="preserve">: Seznam formulářových prvků.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79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H</w:t>
      </w:r>
      <w:r>
        <w:rPr>
          <w:b w:val="0"/>
          <w:bCs w:val="0"/>
        </w:rPr>
        <w:t xml:space="preserve">: </w:t>
      </w:r>
      <w:r>
        <w:t xml:space="preserve">Přeskočí na další nadpis.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79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F</w:t>
      </w:r>
      <w:r>
        <w:t xml:space="preserve">: Přeskočí na další formulářové pole.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79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B</w:t>
      </w:r>
      <w:r>
        <w:t xml:space="preserve">: Přeskočí na další tlačítko.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79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X</w:t>
      </w:r>
      <w:r>
        <w:t xml:space="preserve">: Přeskočí na další zaškrtávací políčko.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pacing/>
        <w:ind/>
        <w:rPr/>
      </w:pPr>
      <w:r>
        <w:t xml:space="preserve">Uvedená písmena s klávesou </w:t>
      </w:r>
      <w:r>
        <w:rPr>
          <w:b/>
          <w:bCs/>
        </w:rPr>
        <w:t xml:space="preserve">Shift </w:t>
      </w:r>
      <w:r>
        <w:t xml:space="preserve">slouží pro pohyb zpět, např. </w:t>
      </w:r>
      <w:r>
        <w:rPr>
          <w:b/>
          <w:bCs/>
        </w:rPr>
        <w:t xml:space="preserve">Shift+H</w:t>
      </w:r>
      <w:r>
        <w:t xml:space="preserve"> přeskočí na předchozí nadpis</w:t>
      </w:r>
      <w:r>
        <w:rPr>
          <w:highlight w:val="none"/>
        </w:rPr>
      </w:r>
      <w:r/>
    </w:p>
    <w:p>
      <w:pPr>
        <w:pStyle w:val="1070"/>
        <w:pBdr/>
        <w:spacing/>
        <w:ind/>
        <w:rPr>
          <w14:ligatures w14:val="none"/>
        </w:rPr>
      </w:pPr>
      <w:r>
        <w:t xml:space="preserve">Formuláře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80"/>
        </w:num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ENTER</w:t>
      </w:r>
      <w:r>
        <w:t xml:space="preserve">: Vstup do režimu formuláře.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80"/>
        </w:numPr>
        <w:pBdr/>
        <w:shd w:val="nil" w:color="000000"/>
        <w:spacing/>
        <w:ind/>
        <w:rPr>
          <w14:ligatures w14:val="none"/>
        </w:rPr>
      </w:pPr>
      <w:r>
        <w:rPr>
          <w:b/>
          <w:bCs/>
        </w:rPr>
        <w:t xml:space="preserve">NUM +</w:t>
      </w:r>
      <w:r>
        <w:t xml:space="preserve">: Opustí režim formuláře.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070"/>
        <w:pBdr/>
        <w:spacing/>
        <w:ind w:right="0" w:firstLine="0" w:left="0"/>
        <w:rPr>
          <w14:ligatures w14:val="none"/>
        </w:rPr>
      </w:pPr>
      <w:r>
        <w:t xml:space="preserve">Další užitečné zkratky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81"/>
        </w:numPr>
        <w:pBdr/>
        <w:shd w:val="nil" w:color="auto"/>
        <w:spacing/>
        <w:ind w:right="0"/>
        <w:rPr>
          <w14:ligatures w14:val="none"/>
        </w:rPr>
      </w:pPr>
      <w:r>
        <w:rPr>
          <w:b/>
          <w:bCs/>
        </w:rPr>
        <w:t xml:space="preserve">CTRL + F</w:t>
      </w:r>
      <w:r>
        <w:t xml:space="preserve">: Vyhledávání textu.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81"/>
        </w:numPr>
        <w:pBdr/>
        <w:shd w:val="nil" w:color="000000"/>
        <w:spacing/>
        <w:ind w:right="0"/>
        <w:rPr>
          <w14:ligatures w14:val="none"/>
        </w:rPr>
      </w:pPr>
      <w:r>
        <w:rPr>
          <w:b/>
          <w:bCs/>
        </w:rPr>
        <w:t xml:space="preserve">Insert + F4</w:t>
      </w:r>
      <w:r>
        <w:t xml:space="preserve">: Ukončí Jaws.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81"/>
        </w:numPr>
        <w:pBdr/>
        <w:shd w:val="nil" w:color="000000"/>
        <w:spacing/>
        <w:ind w:right="0"/>
        <w:rPr>
          <w14:ligatures w14:val="none"/>
        </w:rPr>
      </w:pPr>
      <w:r>
        <w:rPr>
          <w:b/>
          <w:bCs/>
        </w:rPr>
        <w:t xml:space="preserve">Insert + F12</w:t>
      </w:r>
      <w:r>
        <w:t xml:space="preserve">: Přečte systémové hodiny.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81"/>
        </w:numPr>
        <w:pBdr/>
        <w:shd w:val="nil" w:color="000000"/>
        <w:spacing/>
        <w:ind w:right="0"/>
        <w:rPr>
          <w14:ligatures w14:val="none"/>
        </w:rPr>
      </w:pPr>
      <w:r>
        <w:rPr>
          <w:b/>
          <w:bCs/>
        </w:rPr>
        <w:t xml:space="preserve">Insert + Mezerník, P, Enter</w:t>
      </w:r>
      <w:r>
        <w:t xml:space="preserve">: inteligentní popis položky (obrázku, PDF dokumentu atd.)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81"/>
        </w:numPr>
        <w:pBdr/>
        <w:shd w:val="nil" w:color="000000"/>
        <w:spacing/>
        <w:ind w:right="0"/>
        <w:rPr>
          <w14:ligatures w14:val="none"/>
        </w:rPr>
      </w:pPr>
      <w:r>
        <w:rPr>
          <w:b/>
          <w:bCs/>
        </w:rPr>
        <w:t xml:space="preserve">Insert + Mezerník, R</w:t>
      </w:r>
      <w:r>
        <w:t xml:space="preserve">: hledání informací z různých zdrojů na Internetu (slovníky, počasí, zpravodajství atd.)</w:t>
      </w:r>
      <w:r>
        <w:rPr>
          <w14:ligatures w14:val="none"/>
        </w:rPr>
        <w:br w:type="page" w:clear="all"/>
      </w:r>
      <w:r>
        <w:rPr>
          <w14:ligatures w14:val="none"/>
        </w:rPr>
      </w:r>
      <w:r>
        <w:rPr>
          <w14:ligatures w14:val="none"/>
        </w:rPr>
      </w:r>
    </w:p>
    <w:p>
      <w:pPr>
        <w:pStyle w:val="1069"/>
        <w:pBdr/>
        <w:spacing/>
        <w:ind/>
        <w:rPr>
          <w:highlight w:val="none"/>
        </w:rPr>
      </w:pPr>
      <w:r/>
      <w:bookmarkStart w:id="8" w:name="_Toc8"/>
      <w:r>
        <w:rPr>
          <w:lang w:val="cs-CZ"/>
        </w:rPr>
        <w:t xml:space="preserve">VZDÁLENÁ PODPORA</w:t>
      </w:r>
      <w:bookmarkEnd w:id="8"/>
      <w:r>
        <w:rPr>
          <w:highlight w:val="none"/>
        </w:rPr>
      </w:r>
      <w:r>
        <w:rPr>
          <w:highlight w:val="none"/>
        </w:rPr>
      </w:r>
    </w:p>
    <w:p>
      <w:pPr>
        <w:pBdr/>
        <w:shd w:val="nil" w:color="auto"/>
        <w:spacing/>
        <w:ind/>
        <w:rPr>
          <w:highlight w:val="none"/>
          <w:lang w:val="cs-CZ"/>
          <w14:ligatures w14:val="none"/>
        </w:rPr>
      </w:pPr>
      <w:r>
        <w:rPr>
          <w:lang w:val="cs-CZ"/>
        </w:rPr>
      </w:r>
      <w:r>
        <w:rPr>
          <w:highlight w:val="white"/>
        </w:rPr>
        <w:t xml:space="preserve">U všech pomůcek zajišťujeme technickou podporu, záruční i pozáruční servis.</w:t>
      </w:r>
      <w:r>
        <w:rPr>
          <w:highlight w:val="none"/>
          <w:lang w:val="cs-CZ"/>
          <w14:ligatures w14:val="none"/>
        </w:rPr>
      </w:r>
      <w:r>
        <w:rPr>
          <w:highlight w:val="none"/>
          <w:lang w:val="cs-CZ"/>
          <w14:ligatures w14:val="none"/>
        </w:rPr>
      </w:r>
    </w:p>
    <w:p>
      <w:pPr>
        <w:pBdr/>
        <w:shd w:val="nil" w:color="auto"/>
        <w:spacing/>
        <w:ind/>
        <w:rPr>
          <w:highlight w:val="none"/>
          <w:lang w:val="cs-CZ"/>
          <w14:ligatures w14:val="none"/>
        </w:rPr>
      </w:pPr>
      <w:r>
        <w:rPr>
          <w:highlight w:val="none"/>
          <w:lang w:val="cs-CZ"/>
        </w:rPr>
      </w:r>
      <w:r>
        <w:t xml:space="preserve">Nejrychlejší způsob, jak pomoc získat, je pomocí vzdáleného připojení.</w:t>
      </w:r>
      <w:r>
        <w:t xml:space="preserve"> </w:t>
      </w:r>
      <w:r>
        <w:t xml:space="preserve">K tomu využíváme program</w:t>
      </w:r>
      <w:r>
        <w:t xml:space="preserve"> </w:t>
      </w:r>
      <w:r>
        <w:rPr>
          <w:b/>
          <w:bCs/>
        </w:rPr>
        <w:t xml:space="preserve">TeamViewer</w:t>
      </w:r>
      <w:r>
        <w:t xml:space="preserve">, který umožňuje, aby se náš technik na dálku připojil k Vašemu počítači a pomohl Vám s nastavením nebo řešením problému.</w:t>
      </w:r>
      <w:r>
        <w:rPr>
          <w:highlight w:val="none"/>
          <w:lang w:val="cs-CZ"/>
          <w14:ligatures w14:val="none"/>
        </w:rPr>
      </w:r>
      <w:r>
        <w:rPr>
          <w:highlight w:val="none"/>
          <w:lang w:val="cs-CZ"/>
          <w14:ligatures w14:val="none"/>
        </w:rPr>
      </w:r>
    </w:p>
    <w:p>
      <w:pPr>
        <w:pStyle w:val="1070"/>
        <w:pBdr/>
        <w:spacing/>
        <w:ind/>
        <w:rPr>
          <w14:ligatures w14:val="none"/>
        </w:rPr>
      </w:pPr>
      <w:r>
        <w:t xml:space="preserve">Spuštění přes </w:t>
      </w:r>
      <w:r>
        <w:t xml:space="preserve">program Asistent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86"/>
        </w:numPr>
        <w:pBdr/>
        <w:shd w:val="nil" w:color="000000"/>
        <w:spacing/>
        <w:ind/>
        <w:rPr>
          <w14:ligatures w14:val="none"/>
        </w:rPr>
      </w:pPr>
      <w:r>
        <w:t xml:space="preserve">Pokud používáte program Asistent, najdete možnost „Vzdálená podpora“ přímo v hlavním menu.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86"/>
        </w:numPr>
        <w:pBdr/>
        <w:shd w:val="nil" w:color="000000"/>
        <w:spacing/>
        <w:ind/>
        <w:rPr>
          <w14:ligatures w14:val="none"/>
        </w:rPr>
      </w:pPr>
      <w:r>
        <w:t xml:space="preserve">Po jejím zvolení se automaticky stáhne a spustí program TeamViewer a zároveň se hlasem přečtou potřebné údaje pro připojení (tzv. ID a heslo), které poté sdělíte tec</w:t>
      </w:r>
      <w:r>
        <w:t xml:space="preserve">hnikovi.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070"/>
        <w:pBdr/>
        <w:spacing/>
        <w:ind/>
        <w:rPr>
          <w14:ligatures w14:val="none"/>
        </w:rPr>
      </w:pPr>
      <w:r>
        <w:t xml:space="preserve">Spuštění ručně </w:t>
      </w:r>
      <w:r>
        <w:t xml:space="preserve">z plochy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pacing/>
        <w:ind/>
        <w:rPr>
          <w14:ligatures w14:val="none"/>
        </w:rPr>
      </w:pPr>
      <w:r>
        <w:t xml:space="preserve">Každý námi dodaný počítač nebo notebook má program TeamViewer předinstalovaný. Najdete jej jako ikonu na ploše.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Postup</w:t>
      </w:r>
      <w:r>
        <w:t xml:space="preserve">: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87"/>
        </w:numPr>
        <w:pBdr/>
        <w:shd w:val="nil" w:color="auto"/>
        <w:spacing/>
        <w:ind/>
        <w:rPr>
          <w14:ligatures w14:val="none"/>
        </w:rPr>
      </w:pPr>
      <w:r>
        <w:t xml:space="preserve">Dvojklikem spusťte ikonu </w:t>
      </w:r>
      <w:r>
        <w:t xml:space="preserve">TeamViewer</w:t>
      </w:r>
      <w: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87"/>
        </w:numPr>
        <w:pBdr/>
        <w:shd w:val="nil" w:color="000000"/>
        <w:spacing/>
        <w:ind/>
        <w:rPr>
          <w14:ligatures w14:val="none"/>
        </w:rPr>
      </w:pPr>
      <w:r>
        <w:t xml:space="preserve">Objeví se okno s údaji </w:t>
      </w:r>
      <w:r>
        <w:t xml:space="preserve">Vaše ID</w:t>
      </w:r>
      <w:r>
        <w:t xml:space="preserve"> a </w:t>
      </w:r>
      <w:r>
        <w:t xml:space="preserve">Heslo</w:t>
      </w:r>
      <w: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Pokud používáte odečítací program</w:t>
      </w:r>
      <w:r>
        <w:t xml:space="preserve">: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88"/>
        </w:numPr>
        <w:pBdr/>
        <w:shd w:val="nil" w:color="auto"/>
        <w:spacing/>
        <w:ind/>
        <w:rPr>
          <w14:ligatures w14:val="none"/>
        </w:rPr>
      </w:pPr>
      <w:r>
        <w:t xml:space="preserve">Pomocí klávesy </w:t>
      </w:r>
      <w:r>
        <w:t xml:space="preserve">TAB</w:t>
      </w:r>
      <w:r>
        <w:t xml:space="preserve"> přecházejte mezi jednotlivými částmi okna.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88"/>
        </w:numPr>
        <w:pBdr/>
        <w:shd w:val="nil" w:color="000000"/>
        <w:spacing/>
        <w:ind/>
        <w:rPr>
          <w14:ligatures w14:val="none"/>
        </w:rPr>
      </w:pPr>
      <w:r>
        <w:t xml:space="preserve">Nejprve se ozve „Vaše ID“, pak „Heslo“.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31"/>
        <w:numPr>
          <w:ilvl w:val="0"/>
          <w:numId w:val="88"/>
        </w:numPr>
        <w:pBdr/>
        <w:shd w:val="nil" w:color="000000"/>
        <w:spacing/>
        <w:ind/>
        <w:rPr>
          <w14:ligatures w14:val="none"/>
        </w:rPr>
      </w:pPr>
      <w:r>
        <w:t xml:space="preserve">Kurzorovými šipkami si můžete hodnoty přečíst.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t xml:space="preserve">Obě informace sdělte technikovi, který se pak může k Vašemu počítači připojit.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pacing/>
        <w:ind/>
        <w:rPr>
          <w:lang w:val="cs-CZ"/>
        </w:rPr>
      </w:pPr>
      <w:r>
        <w:rPr>
          <w:highlight w:val="none"/>
          <w:lang w:val="cs-CZ"/>
        </w:rPr>
      </w:r>
      <w:r>
        <w:rPr>
          <w:lang w:val="cs-CZ"/>
        </w:rPr>
      </w:r>
      <w:r>
        <w:rPr>
          <w:lang w:val="cs-CZ"/>
        </w:rPr>
      </w:r>
    </w:p>
    <w:p>
      <w:pPr>
        <w:pStyle w:val="1069"/>
        <w:pBdr/>
        <w:spacing/>
        <w:ind/>
        <w:rPr>
          <w:lang w:val="cs-CZ"/>
        </w:rPr>
      </w:pPr>
      <w:r/>
      <w:bookmarkStart w:id="9" w:name="_Toc9"/>
      <w:r>
        <w:rPr>
          <w:lang w:val="cs-CZ"/>
        </w:rPr>
        <w:t xml:space="preserve">KONTAKTY NA TYFLOCENTRA</w:t>
      </w:r>
      <w:bookmarkEnd w:id="9"/>
      <w:r>
        <w:rPr>
          <w:lang w:val="cs-CZ"/>
        </w:rPr>
      </w:r>
      <w:r>
        <w:rPr>
          <w:lang w:val="cs-CZ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TyfloCentrum Brno, o.p.s.</w:t>
      </w:r>
      <w:r>
        <w:br/>
      </w:r>
      <w:r>
        <w:t xml:space="preserve">Chaloupkova 3131 / 7, 612 00 Brno-Královo Pole</w:t>
        <w:br/>
      </w:r>
      <w:r>
        <w:rPr>
          <w:b/>
          <w:bCs/>
        </w:rPr>
        <w:t xml:space="preserve">515 919 770</w:t>
      </w:r>
      <w:r>
        <w:t xml:space="preserve">, </w:t>
      </w:r>
      <w:hyperlink r:id="rId29" w:tooltip="mailto:vedeni%40tyflocentrumbrno.cz" w:history="1">
        <w:r>
          <w:t xml:space="preserve">vedeni@tyflocentrumbrno.cz</w:t>
        </w:r>
      </w:hyperlink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TyfloCentrum České Budějovice, o.p.s.</w:t>
        <w:br/>
      </w:r>
      <w:r>
        <w:t xml:space="preserve">Roudenská 485 / 18, 370 01 České Budějovice</w:t>
        <w:br/>
      </w:r>
      <w:r>
        <w:rPr>
          <w:b/>
          <w:bCs/>
        </w:rPr>
        <w:t xml:space="preserve">386 460 660</w:t>
      </w:r>
      <w:r>
        <w:t xml:space="preserve">, 386 460 661</w:t>
      </w:r>
      <w:r>
        <w:t xml:space="preserve">, </w:t>
      </w:r>
      <w:hyperlink r:id="rId30" w:tooltip="mailto:info%40tyflokabinet-cb.cz" w:history="1">
        <w:r>
          <w:t xml:space="preserve">info@tyflokabinet-cb.cz</w:t>
        </w:r>
      </w:hyperlink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:highlight w:val="none"/>
          <w14:ligatures w14:val="none"/>
        </w:rPr>
      </w:pPr>
      <w:r>
        <w:rPr>
          <w:b/>
          <w:bCs/>
        </w:rPr>
        <w:t xml:space="preserve">TyfloCentrum Hradec Králové, o.p.s.</w:t>
      </w:r>
      <w:r>
        <w:br/>
      </w:r>
      <w:r>
        <w:t xml:space="preserve">Okružní 1135 / 15, 500 03 Hradec Králové</w:t>
        <w:br/>
      </w:r>
      <w:r>
        <w:rPr>
          <w:rFonts w:ascii="Arial" w:hAnsi="Arial" w:eastAsia="Arial" w:cs="Arial"/>
          <w:b/>
          <w:bCs/>
          <w:color w:val="000000"/>
          <w:sz w:val="28"/>
          <w:szCs w:val="28"/>
        </w:rPr>
        <w:t xml:space="preserve">778 410 804</w:t>
      </w:r>
      <w:r>
        <w:rPr>
          <w:rFonts w:ascii="Arial" w:hAnsi="Arial" w:eastAsia="Arial" w:cs="Arial"/>
          <w:b/>
          <w:bCs/>
          <w:sz w:val="28"/>
          <w:szCs w:val="28"/>
        </w:rPr>
        <w:t xml:space="preserve">,</w:t>
      </w:r>
      <w:r>
        <w:t xml:space="preserve"> </w:t>
      </w:r>
      <w:hyperlink r:id="rId31" w:tooltip="mailto:hradec.kralove%40tyflocentrum-hk.cz" w:history="1">
        <w:r>
          <w:t xml:space="preserve">hradec.kralove@tyflocentrum-hk.cz</w:t>
        </w:r>
      </w:hyperlink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/>
        <w:shd w:val="nil" w:color="auto"/>
        <w:spacing/>
        <w:ind/>
        <w:rPr>
          <w:highlight w:val="none"/>
          <w14:ligatures w14:val="none"/>
        </w:rPr>
      </w:pPr>
      <w:r>
        <w:rPr>
          <w:b/>
          <w:bCs/>
        </w:rPr>
        <w:t xml:space="preserve">TyfloCentrum Jihlava, o.p.s.</w:t>
      </w:r>
      <w:r>
        <w:br/>
      </w:r>
      <w:r>
        <w:t xml:space="preserve">Brtnická 754 / 15, 586 01 Jihlava</w:t>
        <w:br/>
      </w:r>
      <w:r>
        <w:rPr>
          <w:b/>
          <w:bCs/>
        </w:rPr>
        <w:t xml:space="preserve">724 865 566</w:t>
      </w:r>
      <w:r>
        <w:t xml:space="preserve">,</w:t>
      </w:r>
      <w:r>
        <w:t xml:space="preserve"> </w:t>
      </w:r>
      <w:hyperlink r:id="rId32" w:tooltip="mailto:jihlava%40tyflocentrumjihlava.cz" w:history="1">
        <w:r>
          <w:t xml:space="preserve">jihlava@tyflocentrumjihlava.cz</w:t>
        </w:r>
      </w:hyperlink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TyfloCentrum Karlovy Vary, o.p.s.</w:t>
      </w:r>
      <w:r>
        <w:br/>
      </w:r>
      <w:r>
        <w:t xml:space="preserve">Mozartova 444 / 6, 360 20 Karlovy Vary – Drahovice</w:t>
        <w:br/>
      </w:r>
      <w:r>
        <w:rPr>
          <w:b/>
          <w:bCs/>
        </w:rPr>
        <w:t xml:space="preserve">353 226 511</w:t>
      </w:r>
      <w:r>
        <w:t xml:space="preserve">, </w:t>
      </w:r>
      <w:r>
        <w:t xml:space="preserve">kancelar.tyflocentrum@seznam.cz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:b/>
          <w:bCs/>
          <w14:ligatures w14:val="none"/>
        </w:rPr>
      </w:pPr>
      <w:r>
        <w:rPr>
          <w:b/>
          <w:bCs/>
        </w:rPr>
      </w:r>
      <w:r>
        <w:rPr>
          <w:b/>
          <w:bCs/>
        </w:rPr>
        <w:t xml:space="preserve">TyfloCentrum Liberec, o.p.s.</w:t>
        <w:br/>
      </w:r>
      <w:r>
        <w:t xml:space="preserve">Na Výšinách 451 / 9, 460 05 Liberec 5 – Králův Háj</w:t>
        <w:br/>
      </w:r>
      <w:r>
        <w:rPr>
          <w:b/>
          <w:bCs/>
        </w:rPr>
        <w:t xml:space="preserve">488 577 </w:t>
      </w:r>
      <w:r>
        <w:rPr>
          <w:b/>
          <w:bCs/>
          <w:sz w:val="28"/>
          <w:szCs w:val="28"/>
        </w:rPr>
        <w:t xml:space="preserve">661</w:t>
      </w:r>
      <w:r>
        <w:rPr>
          <w:sz w:val="28"/>
          <w:szCs w:val="28"/>
        </w:rPr>
        <w:t xml:space="preserve">, </w:t>
      </w:r>
      <w:r>
        <w:rPr>
          <w:rFonts w:ascii="Arial" w:hAnsi="Arial" w:eastAsia="Arial" w:cs="Arial"/>
          <w:b/>
          <w:color w:val="000000"/>
          <w:sz w:val="28"/>
          <w:szCs w:val="28"/>
        </w:rPr>
        <w:t xml:space="preserve">736 130 590</w:t>
      </w:r>
      <w:r>
        <w:rPr>
          <w:sz w:val="28"/>
          <w:szCs w:val="28"/>
        </w:rPr>
        <w:t xml:space="preserve">,</w:t>
      </w:r>
      <w:r>
        <w:t xml:space="preserve"> </w:t>
      </w:r>
      <w:hyperlink r:id="rId33" w:tooltip="mailto:liberec%40tyflocentrum-lb.cz" w:history="1">
        <w:r>
          <w:t xml:space="preserve">liberec@tyflocentrum-lb.cz</w:t>
        </w:r>
      </w:hyperlink>
      <w:r>
        <w:rPr>
          <w:b/>
          <w:bCs/>
          <w14:ligatures w14:val="none"/>
        </w:rPr>
      </w:r>
      <w:r>
        <w:rPr>
          <w:b/>
          <w:bCs/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TyfloCentrum Olomouc, o.p.s.</w:t>
      </w:r>
      <w:r>
        <w:br/>
      </w:r>
      <w:r>
        <w:t xml:space="preserve">I. P. Pavlova 184 / 69, 779 00 Olomouc</w:t>
        <w:br/>
      </w:r>
      <w:r>
        <w:rPr>
          <w:b/>
          <w:bCs/>
        </w:rPr>
        <w:t xml:space="preserve">585 423 737</w:t>
      </w:r>
      <w:r>
        <w:t xml:space="preserve">, </w:t>
      </w:r>
      <w:hyperlink r:id="rId34" w:tooltip="mailto:info%40tyflocentrum-ol.cz" w:history="1">
        <w:r>
          <w:t xml:space="preserve">info@tyflocentrum-ol.cz</w:t>
        </w:r>
      </w:hyperlink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000000"/>
        <w:spacing/>
        <w:ind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000000"/>
        <w:spacing/>
        <w:ind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/>
        <w:shd w:val="nil" w:color="000000"/>
        <w:spacing/>
        <w:ind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/>
        <w:shd w:val="nil" w:color="auto"/>
        <w:spacing/>
        <w:ind/>
        <w:rPr>
          <w:highlight w:val="none"/>
          <w14:ligatures w14:val="none"/>
        </w:rPr>
      </w:pPr>
      <w:r>
        <w:rPr>
          <w:b/>
          <w:bCs/>
        </w:rPr>
        <w:t xml:space="preserve">TyfloCentrum Ostrava, o.p.s.</w:t>
      </w:r>
      <w:r>
        <w:br/>
      </w:r>
      <w:r>
        <w:t xml:space="preserve">Msgre Šrámka 1760 / 4, 702 00 Ostrava</w:t>
        <w:br/>
      </w:r>
      <w:r>
        <w:rPr>
          <w:b/>
          <w:bCs/>
        </w:rPr>
        <w:t xml:space="preserve">776 069 142</w:t>
      </w:r>
      <w:r>
        <w:t xml:space="preserve">,</w:t>
      </w:r>
      <w:r>
        <w:t xml:space="preserve"> </w:t>
      </w:r>
      <w:hyperlink r:id="rId35" w:tooltip="mailto:posta%40tyflocentrum-ova.cz" w:history="1">
        <w:r>
          <w:t xml:space="preserve">posta@tyflocentrum-ova.cz</w:t>
        </w:r>
      </w:hyperlink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TyfloCentrum Pardubice, o.p.s.</w:t>
      </w:r>
      <w:r>
        <w:br/>
      </w:r>
      <w:r>
        <w:t xml:space="preserve">nábř. Závodu míru 1961, 530 02 Pardubice</w:t>
        <w:br/>
      </w:r>
      <w:r>
        <w:rPr>
          <w:b/>
          <w:bCs/>
        </w:rPr>
        <w:t xml:space="preserve">466 500 615</w:t>
      </w:r>
      <w:r>
        <w:t xml:space="preserve">,</w:t>
      </w:r>
      <w:r>
        <w:t xml:space="preserve"> </w:t>
      </w:r>
      <w:hyperlink r:id="rId36" w:tooltip="mailto:info%40tcpce.cz" w:history="1">
        <w:r>
          <w:t xml:space="preserve">info@tcpce.cz</w:t>
        </w:r>
      </w:hyperlink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TyfloCentrum Plzeň, o.p.s.</w:t>
      </w:r>
      <w:r>
        <w:br/>
      </w:r>
      <w:r>
        <w:t xml:space="preserve">Tomanova 2645 / 5, 301 00 Plzeň</w:t>
        <w:br/>
      </w:r>
      <w:r>
        <w:rPr>
          <w:b/>
          <w:bCs/>
        </w:rPr>
        <w:t xml:space="preserve">377 420 481</w:t>
      </w:r>
      <w:r>
        <w:t xml:space="preserve">, 732 381 585,</w:t>
      </w:r>
      <w:r>
        <w:t xml:space="preserve"> </w:t>
      </w:r>
      <w:hyperlink r:id="rId37" w:tooltip="mailto:info%40tc-plzen.cz" w:history="1">
        <w:r>
          <w:t xml:space="preserve">info@tc-plzen.cz</w:t>
        </w:r>
      </w:hyperlink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TyfloCentrum Praha, o.p.s.</w:t>
      </w:r>
      <w:r>
        <w:br/>
      </w:r>
      <w:r>
        <w:t xml:space="preserve">Krakovská 1695 / 21, 110 00 Praha 1</w:t>
        <w:br/>
      </w:r>
      <w:r>
        <w:rPr>
          <w:b/>
          <w:bCs/>
        </w:rPr>
        <w:t xml:space="preserve">221 462 392</w:t>
      </w:r>
      <w:r>
        <w:t xml:space="preserve">, 777 416 151,</w:t>
      </w:r>
      <w:r>
        <w:t xml:space="preserve"> </w:t>
      </w:r>
      <w:hyperlink r:id="rId38" w:tooltip="mailto:praha%40tyflocentrum.cz" w:history="1">
        <w:r>
          <w:t xml:space="preserve">praha@tyflocentrum.cz</w:t>
        </w:r>
      </w:hyperlink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rPr>
          <w:b/>
          <w:bCs/>
        </w:rPr>
        <w:t xml:space="preserve">TyfloCentrum Ústí nad Labem, o.p.s.</w:t>
      </w:r>
      <w:r>
        <w:br/>
      </w:r>
      <w:r>
        <w:t xml:space="preserve">Hrnčířská 64 / 4, 400 01 Ústí nad Labem</w:t>
        <w:br/>
      </w:r>
      <w:r>
        <w:rPr>
          <w:b/>
          <w:bCs/>
        </w:rPr>
        <w:t xml:space="preserve">774 135 475</w:t>
      </w:r>
      <w:r>
        <w:t xml:space="preserve">,</w:t>
      </w:r>
      <w:r>
        <w:t xml:space="preserve"> </w:t>
      </w:r>
      <w:hyperlink r:id="rId39" w:tooltip="mailto:info%40tyflocentrumusti.cz" w:history="1">
        <w:r>
          <w:t xml:space="preserve">info@tyflocentrumusti.cz</w:t>
        </w:r>
      </w:hyperlink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:highlight w:val="none"/>
          <w14:ligatures w14:val="none"/>
        </w:rPr>
      </w:pPr>
      <w:r>
        <w:rPr>
          <w:b/>
          <w:bCs/>
          <w:highlight w:val="none"/>
        </w:rPr>
        <w:t xml:space="preserve">OO SONS Zlín</w:t>
      </w:r>
      <w:r>
        <w:rPr>
          <w:highlight w:val="none"/>
        </w:rPr>
        <w:br/>
      </w:r>
      <w:r>
        <w:rPr>
          <w:highlight w:val="white"/>
        </w:rPr>
        <w:t xml:space="preserve">Podlesí IV / 5302, 760 05 Zlín</w:t>
      </w:r>
      <w:r>
        <w:rPr>
          <w:highlight w:val="none"/>
        </w:rPr>
        <w:br/>
      </w:r>
      <w:r>
        <w:rPr>
          <w:b/>
          <w:bCs/>
          <w:highlight w:val="white"/>
        </w:rPr>
        <w:t xml:space="preserve">777 498 706</w:t>
      </w:r>
      <w:r>
        <w:rPr>
          <w:highlight w:val="white"/>
        </w:rPr>
        <w:t xml:space="preserve">,</w:t>
      </w:r>
      <w:r>
        <w:rPr>
          <w:highlight w:val="white"/>
        </w:rPr>
        <w:t xml:space="preserve"> </w:t>
      </w:r>
      <w:hyperlink r:id="rId40" w:tooltip="mailto:dagmar.filgasova@sons.cz" w:history="1">
        <w:r>
          <w:t xml:space="preserve">dagmar.filgasova@sons.cz</w:t>
        </w:r>
      </w:hyperlink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/>
        <w:shd w:val="nil" w:color="000000"/>
        <w:spacing/>
        <w:ind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hd w:val="nil" w:color="auto"/>
        <w:spacing/>
        <w:ind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pacing/>
        <w:ind/>
        <w:rPr>
          <w:lang w:val="cs-CZ"/>
        </w:rPr>
      </w:pPr>
      <w:r>
        <w:rPr>
          <w:lang w:val="cs-CZ"/>
        </w:rPr>
      </w:r>
      <w:r>
        <w:rPr>
          <w:lang w:val="cs-CZ"/>
        </w:rPr>
      </w:r>
      <w:r>
        <w:rPr>
          <w:lang w:val="cs-CZ"/>
        </w:rPr>
      </w:r>
    </w:p>
    <w:p>
      <w:pPr>
        <w:pBdr/>
        <w:spacing/>
        <w:ind/>
        <w:rPr>
          <w:lang w:val="cs-CZ"/>
        </w:rPr>
      </w:pPr>
      <w:r>
        <w:rPr>
          <w:lang w:val="cs-CZ"/>
        </w:rPr>
      </w:r>
      <w:r>
        <w:rPr>
          <w:lang w:val="cs-CZ"/>
        </w:rPr>
      </w:r>
      <w:r>
        <w:rPr>
          <w:lang w:val="cs-CZ"/>
        </w:rPr>
      </w:r>
    </w:p>
    <w:sectPr>
      <w:headerReference w:type="default" r:id="rId10"/>
      <w:headerReference w:type="first" r:id="rId11"/>
      <w:footerReference w:type="default" r:id="rId12"/>
      <w:footerReference w:type="first" r:id="rId13"/>
      <w:footnotePr/>
      <w:endnotePr/>
      <w:type w:val="nextPage"/>
      <w:pgSz w:h="15840" w:orient="portrait" w:w="12240"/>
      <w:pgMar w:top="1134" w:right="850" w:bottom="1134" w:left="1701" w:header="720" w:footer="283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10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  <w:pBdr/>
      <w:spacing/>
      <w:ind/>
      <w:jc w:val="right"/>
      <w:rPr/>
    </w:pPr>
    <w:r>
      <w:t xml:space="preserve">Aktualizace 11.2.2026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Symbol" w:hAnsi="Symbol" w:cs="Symbol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 w:cs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 w:cs="Symbol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 w:cs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 w:cs="Symbol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 w:cs="Symbol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7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7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8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8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Symbol" w:hAnsi="Symbol" w:cs="Symbol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 w:cs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 w:cs="Symbol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 w:cs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 w:cs="Symbol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 w:cs="Symbol"/>
      </w:rPr>
      <w:start w:val="1"/>
      <w:suff w:val="tab"/>
    </w:lvl>
  </w:abstractNum>
  <w:abstractNum w:abstractNumId="8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1078"/>
    <w:uiPriority w:val="99"/>
    <w:semiHidden/>
    <w:pPr>
      <w:pBdr/>
      <w:spacing/>
      <w:ind/>
    </w:pPr>
    <w:rPr>
      <w:color w:val="666666"/>
    </w:rPr>
  </w:style>
  <w:style w:type="table" w:styleId="943">
    <w:name w:val="Table Grid"/>
    <w:basedOn w:val="11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Table Grid Light"/>
    <w:basedOn w:val="11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Plain Table 1"/>
    <w:basedOn w:val="11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Plain Table 2"/>
    <w:basedOn w:val="11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Plain Table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Plain Table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Plain Table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1 Light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1 Light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1 Light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1 Light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1 Light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1 Light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1 Light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2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2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2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2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2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2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3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3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3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3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3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3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4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4 - Accent 1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4 - Accent 2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4 - Accent 3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4 - Accent 4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4 - Accent 5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4 - Accent 6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Grid Table 5 Dark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5 Dark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Grid Table 5 Dark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Grid Table 5 Dark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Grid Table 5 Dark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Grid Table 5 Dark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Grid Table 5 Dark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Grid Table 6 Colorful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Grid Table 6 Colorful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Grid Table 6 Colorful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Grid Table 6 Colorful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Grid Table 6 Colorful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Grid Table 6 Colorful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Grid Table 6 Colorful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Grid Table 7 Colorful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Grid Table 7 Colorful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Grid Table 7 Colorful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Grid Table 7 Colorful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Grid Table 7 Colorful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Grid Table 7 Colorful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Grid Table 7 Colorful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1 Light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1 Light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1 Light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1 Light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1 Light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1 Light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1 Light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2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2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2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2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2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2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3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3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3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3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3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3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st Table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4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st Table 4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4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4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st Table 4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4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st Table 5 Dark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st Table 5 Dark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st Table 5 Dark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List Table 5 Dark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List Table 5 Dark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List Table 5 Dark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List Table 5 Dark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List Table 6 Colorful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st Table 6 Colorful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List Table 6 Colorful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List Table 6 Colorful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List Table 6 Colorful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List Table 6 Colorful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List Table 6 Colorful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List Table 7 Colorful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List Table 7 Colorful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List Table 7 Colorful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List Table 7 Colorful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List Table 7 Colorful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List Table 7 Colorful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List Table 7 Colorful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Lined - Accent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Lined - Accent 1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Lined - Accent 2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Lined - Accent 3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Lined - Accent 4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Lined - Accent 5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Lined - Accent 6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Bordered &amp; Lined - Accent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Bordered &amp; Lined - Accent 1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Bordered &amp; Lined - Accent 2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Bordered &amp; Lined - Accent 3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Bordered &amp; Lined - Accent 4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Bordered &amp; Lined - Accent 5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Bordered &amp; Lined - Accent 6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Bordered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Bordered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Bordered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Bordered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Bordered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Bordered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Bordered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69">
    <w:name w:val="Heading 1"/>
    <w:basedOn w:val="1127"/>
    <w:next w:val="1127"/>
    <w:link w:val="107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070">
    <w:name w:val="Heading 2"/>
    <w:basedOn w:val="1127"/>
    <w:next w:val="1127"/>
    <w:link w:val="108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71">
    <w:name w:val="Heading 3"/>
    <w:basedOn w:val="1127"/>
    <w:next w:val="1127"/>
    <w:link w:val="108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72">
    <w:name w:val="Heading 4"/>
    <w:basedOn w:val="1127"/>
    <w:next w:val="1127"/>
    <w:link w:val="108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73">
    <w:name w:val="Heading 5"/>
    <w:basedOn w:val="1127"/>
    <w:next w:val="1127"/>
    <w:link w:val="108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74">
    <w:name w:val="Heading 6"/>
    <w:basedOn w:val="1127"/>
    <w:next w:val="1127"/>
    <w:link w:val="108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75">
    <w:name w:val="Heading 7"/>
    <w:basedOn w:val="1127"/>
    <w:next w:val="1127"/>
    <w:link w:val="108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76">
    <w:name w:val="Heading 8"/>
    <w:basedOn w:val="1127"/>
    <w:next w:val="1127"/>
    <w:link w:val="108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77">
    <w:name w:val="Heading 9"/>
    <w:basedOn w:val="1127"/>
    <w:next w:val="1127"/>
    <w:link w:val="108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78" w:default="1">
    <w:name w:val="Default Paragraph Font"/>
    <w:uiPriority w:val="1"/>
    <w:semiHidden/>
    <w:unhideWhenUsed/>
    <w:pPr>
      <w:pBdr/>
      <w:spacing/>
      <w:ind/>
    </w:pPr>
  </w:style>
  <w:style w:type="character" w:styleId="1079">
    <w:name w:val="Heading 1 Char"/>
    <w:basedOn w:val="1078"/>
    <w:link w:val="10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80">
    <w:name w:val="Heading 2 Char"/>
    <w:basedOn w:val="1078"/>
    <w:link w:val="10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81">
    <w:name w:val="Heading 3 Char"/>
    <w:basedOn w:val="1078"/>
    <w:link w:val="10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82">
    <w:name w:val="Heading 4 Char"/>
    <w:basedOn w:val="1078"/>
    <w:link w:val="107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83">
    <w:name w:val="Heading 5 Char"/>
    <w:basedOn w:val="1078"/>
    <w:link w:val="10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84">
    <w:name w:val="Heading 6 Char"/>
    <w:basedOn w:val="1078"/>
    <w:link w:val="107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85">
    <w:name w:val="Heading 7 Char"/>
    <w:basedOn w:val="1078"/>
    <w:link w:val="107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86">
    <w:name w:val="Heading 8 Char"/>
    <w:basedOn w:val="1078"/>
    <w:link w:val="10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87">
    <w:name w:val="Heading 9 Char"/>
    <w:basedOn w:val="1078"/>
    <w:link w:val="10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88">
    <w:name w:val="Title"/>
    <w:basedOn w:val="1127"/>
    <w:next w:val="1127"/>
    <w:link w:val="108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89">
    <w:name w:val="Title Char"/>
    <w:basedOn w:val="1078"/>
    <w:link w:val="108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90">
    <w:name w:val="Subtitle"/>
    <w:basedOn w:val="1127"/>
    <w:next w:val="1127"/>
    <w:link w:val="109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91">
    <w:name w:val="Subtitle Char"/>
    <w:basedOn w:val="1078"/>
    <w:link w:val="109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92">
    <w:name w:val="Quote"/>
    <w:basedOn w:val="1127"/>
    <w:next w:val="1127"/>
    <w:link w:val="109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93">
    <w:name w:val="Quote Char"/>
    <w:basedOn w:val="1078"/>
    <w:link w:val="109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94">
    <w:name w:val="Intense Emphasis"/>
    <w:basedOn w:val="107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95">
    <w:name w:val="Intense Quote"/>
    <w:basedOn w:val="1127"/>
    <w:next w:val="1127"/>
    <w:link w:val="109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96">
    <w:name w:val="Intense Quote Char"/>
    <w:basedOn w:val="1078"/>
    <w:link w:val="109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97">
    <w:name w:val="Intense Reference"/>
    <w:basedOn w:val="107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98">
    <w:name w:val="Subtle Emphasis"/>
    <w:basedOn w:val="107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99">
    <w:name w:val="Emphasis"/>
    <w:basedOn w:val="1078"/>
    <w:uiPriority w:val="20"/>
    <w:qFormat/>
    <w:pPr>
      <w:pBdr/>
      <w:spacing/>
      <w:ind/>
    </w:pPr>
    <w:rPr>
      <w:i/>
      <w:iCs/>
    </w:rPr>
  </w:style>
  <w:style w:type="character" w:styleId="1100">
    <w:name w:val="Strong"/>
    <w:basedOn w:val="1078"/>
    <w:uiPriority w:val="22"/>
    <w:qFormat/>
    <w:pPr>
      <w:pBdr/>
      <w:spacing/>
      <w:ind/>
    </w:pPr>
    <w:rPr>
      <w:b/>
      <w:bCs/>
    </w:rPr>
  </w:style>
  <w:style w:type="character" w:styleId="1101">
    <w:name w:val="Subtle Reference"/>
    <w:basedOn w:val="107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102">
    <w:name w:val="Book Title"/>
    <w:basedOn w:val="107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103">
    <w:name w:val="Header"/>
    <w:basedOn w:val="1127"/>
    <w:link w:val="110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104">
    <w:name w:val="Header Char"/>
    <w:basedOn w:val="1078"/>
    <w:link w:val="1103"/>
    <w:uiPriority w:val="99"/>
    <w:pPr>
      <w:pBdr/>
      <w:spacing/>
      <w:ind/>
    </w:pPr>
  </w:style>
  <w:style w:type="paragraph" w:styleId="1105">
    <w:name w:val="Footer"/>
    <w:basedOn w:val="1127"/>
    <w:link w:val="110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106">
    <w:name w:val="Footer Char"/>
    <w:basedOn w:val="1078"/>
    <w:link w:val="1105"/>
    <w:uiPriority w:val="99"/>
    <w:pPr>
      <w:pBdr/>
      <w:spacing/>
      <w:ind/>
    </w:pPr>
  </w:style>
  <w:style w:type="paragraph" w:styleId="1107">
    <w:name w:val="Caption"/>
    <w:basedOn w:val="1127"/>
    <w:next w:val="112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108">
    <w:name w:val="footnote text"/>
    <w:basedOn w:val="1127"/>
    <w:link w:val="110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109">
    <w:name w:val="Footnote Text Char"/>
    <w:basedOn w:val="1078"/>
    <w:link w:val="1108"/>
    <w:uiPriority w:val="99"/>
    <w:semiHidden/>
    <w:pPr>
      <w:pBdr/>
      <w:spacing/>
      <w:ind/>
    </w:pPr>
    <w:rPr>
      <w:sz w:val="20"/>
      <w:szCs w:val="20"/>
    </w:rPr>
  </w:style>
  <w:style w:type="character" w:styleId="1110">
    <w:name w:val="footnote reference"/>
    <w:basedOn w:val="1078"/>
    <w:uiPriority w:val="99"/>
    <w:semiHidden/>
    <w:unhideWhenUsed/>
    <w:pPr>
      <w:pBdr/>
      <w:spacing/>
      <w:ind/>
    </w:pPr>
    <w:rPr>
      <w:vertAlign w:val="superscript"/>
    </w:rPr>
  </w:style>
  <w:style w:type="paragraph" w:styleId="1111">
    <w:name w:val="endnote text"/>
    <w:basedOn w:val="1127"/>
    <w:link w:val="111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112">
    <w:name w:val="Endnote Text Char"/>
    <w:basedOn w:val="1078"/>
    <w:link w:val="1111"/>
    <w:uiPriority w:val="99"/>
    <w:semiHidden/>
    <w:pPr>
      <w:pBdr/>
      <w:spacing/>
      <w:ind/>
    </w:pPr>
    <w:rPr>
      <w:sz w:val="20"/>
      <w:szCs w:val="20"/>
    </w:rPr>
  </w:style>
  <w:style w:type="character" w:styleId="1113">
    <w:name w:val="endnote reference"/>
    <w:basedOn w:val="1078"/>
    <w:uiPriority w:val="99"/>
    <w:semiHidden/>
    <w:unhideWhenUsed/>
    <w:pPr>
      <w:pBdr/>
      <w:spacing/>
      <w:ind/>
    </w:pPr>
    <w:rPr>
      <w:vertAlign w:val="superscript"/>
    </w:rPr>
  </w:style>
  <w:style w:type="character" w:styleId="1114">
    <w:name w:val="Hyperlink"/>
    <w:basedOn w:val="107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115">
    <w:name w:val="FollowedHyperlink"/>
    <w:basedOn w:val="107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116">
    <w:name w:val="toc 1"/>
    <w:basedOn w:val="1127"/>
    <w:next w:val="1127"/>
    <w:uiPriority w:val="39"/>
    <w:unhideWhenUsed/>
    <w:pPr>
      <w:pBdr/>
      <w:spacing w:after="57"/>
      <w:ind w:right="0" w:firstLine="0" w:left="0"/>
    </w:pPr>
  </w:style>
  <w:style w:type="paragraph" w:styleId="1117">
    <w:name w:val="toc 2"/>
    <w:basedOn w:val="1127"/>
    <w:next w:val="1127"/>
    <w:uiPriority w:val="39"/>
    <w:unhideWhenUsed/>
    <w:pPr>
      <w:pBdr/>
      <w:spacing w:after="57"/>
      <w:ind w:right="0" w:firstLine="0" w:left="283"/>
    </w:pPr>
  </w:style>
  <w:style w:type="paragraph" w:styleId="1118">
    <w:name w:val="toc 3"/>
    <w:basedOn w:val="1127"/>
    <w:next w:val="1127"/>
    <w:uiPriority w:val="39"/>
    <w:unhideWhenUsed/>
    <w:pPr>
      <w:pBdr/>
      <w:spacing w:after="57"/>
      <w:ind w:right="0" w:firstLine="0" w:left="567"/>
    </w:pPr>
  </w:style>
  <w:style w:type="paragraph" w:styleId="1119">
    <w:name w:val="toc 4"/>
    <w:basedOn w:val="1127"/>
    <w:next w:val="1127"/>
    <w:uiPriority w:val="39"/>
    <w:unhideWhenUsed/>
    <w:pPr>
      <w:pBdr/>
      <w:spacing w:after="57"/>
      <w:ind w:right="0" w:firstLine="0" w:left="850"/>
    </w:pPr>
  </w:style>
  <w:style w:type="paragraph" w:styleId="1120">
    <w:name w:val="toc 5"/>
    <w:basedOn w:val="1127"/>
    <w:next w:val="1127"/>
    <w:uiPriority w:val="39"/>
    <w:unhideWhenUsed/>
    <w:pPr>
      <w:pBdr/>
      <w:spacing w:after="57"/>
      <w:ind w:right="0" w:firstLine="0" w:left="1134"/>
    </w:pPr>
  </w:style>
  <w:style w:type="paragraph" w:styleId="1121">
    <w:name w:val="toc 6"/>
    <w:basedOn w:val="1127"/>
    <w:next w:val="1127"/>
    <w:uiPriority w:val="39"/>
    <w:unhideWhenUsed/>
    <w:pPr>
      <w:pBdr/>
      <w:spacing w:after="57"/>
      <w:ind w:right="0" w:firstLine="0" w:left="1417"/>
    </w:pPr>
  </w:style>
  <w:style w:type="paragraph" w:styleId="1122">
    <w:name w:val="toc 7"/>
    <w:basedOn w:val="1127"/>
    <w:next w:val="1127"/>
    <w:uiPriority w:val="39"/>
    <w:unhideWhenUsed/>
    <w:pPr>
      <w:pBdr/>
      <w:spacing w:after="57"/>
      <w:ind w:right="0" w:firstLine="0" w:left="1701"/>
    </w:pPr>
  </w:style>
  <w:style w:type="paragraph" w:styleId="1123">
    <w:name w:val="toc 8"/>
    <w:basedOn w:val="1127"/>
    <w:next w:val="1127"/>
    <w:uiPriority w:val="39"/>
    <w:unhideWhenUsed/>
    <w:pPr>
      <w:pBdr/>
      <w:spacing w:after="57"/>
      <w:ind w:right="0" w:firstLine="0" w:left="1984"/>
    </w:pPr>
  </w:style>
  <w:style w:type="paragraph" w:styleId="1124">
    <w:name w:val="toc 9"/>
    <w:basedOn w:val="1127"/>
    <w:next w:val="1127"/>
    <w:uiPriority w:val="39"/>
    <w:unhideWhenUsed/>
    <w:pPr>
      <w:pBdr/>
      <w:spacing w:after="57"/>
      <w:ind w:right="0" w:firstLine="0" w:left="2268"/>
    </w:pPr>
  </w:style>
  <w:style w:type="paragraph" w:styleId="1125">
    <w:name w:val="TOC Heading"/>
    <w:uiPriority w:val="39"/>
    <w:unhideWhenUsed/>
    <w:pPr>
      <w:pBdr/>
      <w:spacing/>
      <w:ind/>
    </w:pPr>
  </w:style>
  <w:style w:type="paragraph" w:styleId="1126">
    <w:name w:val="table of figures"/>
    <w:basedOn w:val="1127"/>
    <w:next w:val="1127"/>
    <w:uiPriority w:val="99"/>
    <w:unhideWhenUsed/>
    <w:pPr>
      <w:pBdr/>
      <w:spacing w:after="0" w:afterAutospacing="0"/>
      <w:ind/>
    </w:pPr>
  </w:style>
  <w:style w:type="paragraph" w:styleId="1127" w:default="1">
    <w:name w:val="Normal"/>
    <w:qFormat/>
    <w:pPr>
      <w:pBdr/>
      <w:shd w:val="nil"/>
      <w:spacing w:line="324" w:lineRule="auto"/>
      <w:ind/>
    </w:pPr>
    <w:rPr>
      <w:sz w:val="28"/>
      <w:szCs w:val="28"/>
      <w:lang w:val="cs-CZ"/>
    </w:rPr>
  </w:style>
  <w:style w:type="table" w:styleId="112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29" w:default="1">
    <w:name w:val="No List"/>
    <w:uiPriority w:val="99"/>
    <w:semiHidden/>
    <w:unhideWhenUsed/>
    <w:pPr>
      <w:pBdr/>
      <w:spacing/>
      <w:ind/>
    </w:pPr>
  </w:style>
  <w:style w:type="paragraph" w:styleId="1130">
    <w:name w:val="No Spacing"/>
    <w:basedOn w:val="1127"/>
    <w:uiPriority w:val="1"/>
    <w:qFormat/>
    <w:pPr>
      <w:pBdr/>
      <w:spacing w:after="0" w:line="240" w:lineRule="auto"/>
      <w:ind/>
    </w:pPr>
  </w:style>
  <w:style w:type="paragraph" w:styleId="1131">
    <w:name w:val="List Paragraph"/>
    <w:basedOn w:val="1127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png"/><Relationship Id="rId15" Type="http://schemas.openxmlformats.org/officeDocument/2006/relationships/hyperlink" Target="https://spektra.eu/vyuka" TargetMode="External"/><Relationship Id="rId16" Type="http://schemas.openxmlformats.org/officeDocument/2006/relationships/hyperlink" Target="http://www.spektra.eu/" TargetMode="External"/><Relationship Id="rId17" Type="http://schemas.openxmlformats.org/officeDocument/2006/relationships/image" Target="media/image2.jpg"/><Relationship Id="rId18" Type="http://schemas.openxmlformats.org/officeDocument/2006/relationships/image" Target="media/image3.png"/><Relationship Id="rId19" Type="http://schemas.openxmlformats.org/officeDocument/2006/relationships/hyperlink" Target="https://www.kdd.cz/" TargetMode="External"/><Relationship Id="rId20" Type="http://schemas.openxmlformats.org/officeDocument/2006/relationships/hyperlink" Target="tel:+420222210492" TargetMode="External"/><Relationship Id="rId21" Type="http://schemas.openxmlformats.org/officeDocument/2006/relationships/hyperlink" Target="https://www.ktn.cz/" TargetMode="External"/><Relationship Id="rId22" Type="http://schemas.openxmlformats.org/officeDocument/2006/relationships/hyperlink" Target="https://www.spvk.cz" TargetMode="External"/><Relationship Id="rId23" Type="http://schemas.openxmlformats.org/officeDocument/2006/relationships/hyperlink" Target="http://szp.diakonie.cz/" TargetMode="External"/><Relationship Id="rId24" Type="http://schemas.openxmlformats.org/officeDocument/2006/relationships/hyperlink" Target="http://szp.diakonie.cz" TargetMode="External"/><Relationship Id="rId25" Type="http://schemas.openxmlformats.org/officeDocument/2006/relationships/image" Target="media/image4.jpg"/><Relationship Id="rId26" Type="http://schemas.openxmlformats.org/officeDocument/2006/relationships/image" Target="media/image5.png"/><Relationship Id="rId27" Type="http://schemas.openxmlformats.org/officeDocument/2006/relationships/image" Target="media/image6.png"/><Relationship Id="rId28" Type="http://schemas.openxmlformats.org/officeDocument/2006/relationships/image" Target="media/image7.png"/><Relationship Id="rId29" Type="http://schemas.openxmlformats.org/officeDocument/2006/relationships/hyperlink" Target="mailto:vedeni%40tyflocentrumbrno.cz" TargetMode="External"/><Relationship Id="rId30" Type="http://schemas.openxmlformats.org/officeDocument/2006/relationships/hyperlink" Target="mailto:info%40tyflokabinet-cb.cz" TargetMode="External"/><Relationship Id="rId31" Type="http://schemas.openxmlformats.org/officeDocument/2006/relationships/hyperlink" Target="mailto:hradec.kralove%40tyflocentrum-hk.cz" TargetMode="External"/><Relationship Id="rId32" Type="http://schemas.openxmlformats.org/officeDocument/2006/relationships/hyperlink" Target="mailto:jihlava%40tyflocentrumjihlava.cz" TargetMode="External"/><Relationship Id="rId33" Type="http://schemas.openxmlformats.org/officeDocument/2006/relationships/hyperlink" Target="mailto:liberec%40tyflocentrum-lb.cz" TargetMode="External"/><Relationship Id="rId34" Type="http://schemas.openxmlformats.org/officeDocument/2006/relationships/hyperlink" Target="mailto:info%40tyflocentrum-ol.cz" TargetMode="External"/><Relationship Id="rId35" Type="http://schemas.openxmlformats.org/officeDocument/2006/relationships/hyperlink" Target="mailto:posta%40tyflocentrum-ova.cz" TargetMode="External"/><Relationship Id="rId36" Type="http://schemas.openxmlformats.org/officeDocument/2006/relationships/hyperlink" Target="mailto:info%40tcpce.cz" TargetMode="External"/><Relationship Id="rId37" Type="http://schemas.openxmlformats.org/officeDocument/2006/relationships/hyperlink" Target="mailto:info%40tc-plzen.cz" TargetMode="External"/><Relationship Id="rId38" Type="http://schemas.openxmlformats.org/officeDocument/2006/relationships/hyperlink" Target="mailto:praha%40tyflocentrum.cz" TargetMode="External"/><Relationship Id="rId39" Type="http://schemas.openxmlformats.org/officeDocument/2006/relationships/hyperlink" Target="mailto:info%40tyflocentrumusti.cz" TargetMode="External"/><Relationship Id="rId40" Type="http://schemas.openxmlformats.org/officeDocument/2006/relationships/hyperlink" Target="mailto:dagmar.filgasova@sons.cz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rPr>
              <w:rStyle w:val="198"/>
            </w:rPr>
            <w:t xml:space="preserve">Zde napište text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56">
    <w:name w:val="Placeholder Text"/>
    <w:basedOn w:val="1771"/>
    <w:uiPriority w:val="99"/>
    <w:semiHidden/>
    <w:pPr>
      <w:pBdr/>
      <w:spacing/>
      <w:ind/>
    </w:pPr>
    <w:rPr>
      <w:color w:val="666666"/>
    </w:rPr>
  </w:style>
  <w:style w:type="table" w:styleId="163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5">
    <w:name w:val="Table Grid"/>
    <w:basedOn w:val="16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6">
    <w:name w:val="Table Grid Light"/>
    <w:basedOn w:val="16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7">
    <w:name w:val="Plain Table 1"/>
    <w:basedOn w:val="16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8">
    <w:name w:val="Plain Table 2"/>
    <w:basedOn w:val="16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9">
    <w:name w:val="Plain Table 3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0">
    <w:name w:val="Plain Table 4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1">
    <w:name w:val="Plain Table 5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2">
    <w:name w:val="Grid Table 1 Light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3">
    <w:name w:val="Grid Table 1 Light - Accent 1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4">
    <w:name w:val="Grid Table 1 Light - Accent 2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5">
    <w:name w:val="Grid Table 1 Light - Accent 3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6">
    <w:name w:val="Grid Table 1 Light - Accent 4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7">
    <w:name w:val="Grid Table 1 Light - Accent 5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8">
    <w:name w:val="Grid Table 1 Light - Accent 6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9">
    <w:name w:val="Grid Table 2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0">
    <w:name w:val="Grid Table 2 - Accent 1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1">
    <w:name w:val="Grid Table 2 - Accent 2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2">
    <w:name w:val="Grid Table 2 - Accent 3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3">
    <w:name w:val="Grid Table 2 - Accent 4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4">
    <w:name w:val="Grid Table 2 - Accent 5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5">
    <w:name w:val="Grid Table 2 - Accent 6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6">
    <w:name w:val="Grid Table 3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7">
    <w:name w:val="Grid Table 3 - Accent 1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8">
    <w:name w:val="Grid Table 3 - Accent 2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9">
    <w:name w:val="Grid Table 3 - Accent 3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0">
    <w:name w:val="Grid Table 3 - Accent 4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1">
    <w:name w:val="Grid Table 3 - Accent 5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2">
    <w:name w:val="Grid Table 3 - Accent 6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3">
    <w:name w:val="Grid Table 4"/>
    <w:basedOn w:val="1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4">
    <w:name w:val="Grid Table 4 - Accent 1"/>
    <w:basedOn w:val="1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5">
    <w:name w:val="Grid Table 4 - Accent 2"/>
    <w:basedOn w:val="1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6">
    <w:name w:val="Grid Table 4 - Accent 3"/>
    <w:basedOn w:val="1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7">
    <w:name w:val="Grid Table 4 - Accent 4"/>
    <w:basedOn w:val="1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8">
    <w:name w:val="Grid Table 4 - Accent 5"/>
    <w:basedOn w:val="1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9">
    <w:name w:val="Grid Table 4 - Accent 6"/>
    <w:basedOn w:val="1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0">
    <w:name w:val="Grid Table 5 Dark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1">
    <w:name w:val="Grid Table 5 Dark- Accent 1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2">
    <w:name w:val="Grid Table 5 Dark - Accent 2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3">
    <w:name w:val="Grid Table 5 Dark - Accent 3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4">
    <w:name w:val="Grid Table 5 Dark- Accent 4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5">
    <w:name w:val="Grid Table 5 Dark - Accent 5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6">
    <w:name w:val="Grid Table 5 Dark - Accent 6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7">
    <w:name w:val="Grid Table 6 Colorful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78">
    <w:name w:val="Grid Table 6 Colorful - Accent 1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79">
    <w:name w:val="Grid Table 6 Colorful - Accent 2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80">
    <w:name w:val="Grid Table 6 Colorful - Accent 3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81">
    <w:name w:val="Grid Table 6 Colorful - Accent 4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82">
    <w:name w:val="Grid Table 6 Colorful - Accent 5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83">
    <w:name w:val="Grid Table 6 Colorful - Accent 6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84">
    <w:name w:val="Grid Table 7 Colorful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5">
    <w:name w:val="Grid Table 7 Colorful - Accent 1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6">
    <w:name w:val="Grid Table 7 Colorful - Accent 2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7">
    <w:name w:val="Grid Table 7 Colorful - Accent 3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8">
    <w:name w:val="Grid Table 7 Colorful - Accent 4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9">
    <w:name w:val="Grid Table 7 Colorful - Accent 5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0">
    <w:name w:val="Grid Table 7 Colorful - Accent 6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1">
    <w:name w:val="List Table 1 Light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2">
    <w:name w:val="List Table 1 Light - Accent 1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3">
    <w:name w:val="List Table 1 Light - Accent 2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4">
    <w:name w:val="List Table 1 Light - Accent 3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5">
    <w:name w:val="List Table 1 Light - Accent 4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6">
    <w:name w:val="List Table 1 Light - Accent 5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7">
    <w:name w:val="List Table 1 Light - Accent 6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8">
    <w:name w:val="List Table 2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9">
    <w:name w:val="List Table 2 - Accent 1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0">
    <w:name w:val="List Table 2 - Accent 2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1">
    <w:name w:val="List Table 2 - Accent 3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2">
    <w:name w:val="List Table 2 - Accent 4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3">
    <w:name w:val="List Table 2 - Accent 5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4">
    <w:name w:val="List Table 2 - Accent 6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5">
    <w:name w:val="List Table 3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6">
    <w:name w:val="List Table 3 - Accent 1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7">
    <w:name w:val="List Table 3 - Accent 2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8">
    <w:name w:val="List Table 3 - Accent 3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9">
    <w:name w:val="List Table 3 - Accent 4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0">
    <w:name w:val="List Table 3 - Accent 5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1">
    <w:name w:val="List Table 3 - Accent 6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2">
    <w:name w:val="List Table 4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3">
    <w:name w:val="List Table 4 - Accent 1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4">
    <w:name w:val="List Table 4 - Accent 2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5">
    <w:name w:val="List Table 4 - Accent 3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6">
    <w:name w:val="List Table 4 - Accent 4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7">
    <w:name w:val="List Table 4 - Accent 5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8">
    <w:name w:val="List Table 4 - Accent 6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9">
    <w:name w:val="List Table 5 Dark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20">
    <w:name w:val="List Table 5 Dark - Accent 1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21">
    <w:name w:val="List Table 5 Dark - Accent 2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22">
    <w:name w:val="List Table 5 Dark - Accent 3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23">
    <w:name w:val="List Table 5 Dark - Accent 4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24">
    <w:name w:val="List Table 5 Dark - Accent 5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25">
    <w:name w:val="List Table 5 Dark - Accent 6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26">
    <w:name w:val="List Table 6 Colorful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7">
    <w:name w:val="List Table 6 Colorful - Accent 1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8">
    <w:name w:val="List Table 6 Colorful - Accent 2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9">
    <w:name w:val="List Table 6 Colorful - Accent 3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0">
    <w:name w:val="List Table 6 Colorful - Accent 4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1">
    <w:name w:val="List Table 6 Colorful - Accent 5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2">
    <w:name w:val="List Table 6 Colorful - Accent 6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3">
    <w:name w:val="List Table 7 Colorful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34">
    <w:name w:val="List Table 7 Colorful - Accent 1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35">
    <w:name w:val="List Table 7 Colorful - Accent 2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36">
    <w:name w:val="List Table 7 Colorful - Accent 3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37">
    <w:name w:val="List Table 7 Colorful - Accent 4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38">
    <w:name w:val="List Table 7 Colorful - Accent 5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39">
    <w:name w:val="List Table 7 Colorful - Accent 6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40">
    <w:name w:val="Lined - Accent"/>
    <w:basedOn w:val="1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1">
    <w:name w:val="Lined - Accent 1"/>
    <w:basedOn w:val="1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2">
    <w:name w:val="Lined - Accent 2"/>
    <w:basedOn w:val="1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3">
    <w:name w:val="Lined - Accent 3"/>
    <w:basedOn w:val="1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4">
    <w:name w:val="Lined - Accent 4"/>
    <w:basedOn w:val="1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5">
    <w:name w:val="Lined - Accent 5"/>
    <w:basedOn w:val="1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6">
    <w:name w:val="Lined - Accent 6"/>
    <w:basedOn w:val="1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7">
    <w:name w:val="Bordered &amp; Lined - Accent"/>
    <w:basedOn w:val="1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8">
    <w:name w:val="Bordered &amp; Lined - Accent 1"/>
    <w:basedOn w:val="1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9">
    <w:name w:val="Bordered &amp; Lined - Accent 2"/>
    <w:basedOn w:val="1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0">
    <w:name w:val="Bordered &amp; Lined - Accent 3"/>
    <w:basedOn w:val="1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1">
    <w:name w:val="Bordered &amp; Lined - Accent 4"/>
    <w:basedOn w:val="1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2">
    <w:name w:val="Bordered &amp; Lined - Accent 5"/>
    <w:basedOn w:val="1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3">
    <w:name w:val="Bordered &amp; Lined - Accent 6"/>
    <w:basedOn w:val="1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4">
    <w:name w:val="Bordered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5">
    <w:name w:val="Bordered - Accent 1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6">
    <w:name w:val="Bordered - Accent 2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7">
    <w:name w:val="Bordered - Accent 3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8">
    <w:name w:val="Bordered - Accent 4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9">
    <w:name w:val="Bordered - Accent 5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0">
    <w:name w:val="Bordered - Accent 6"/>
    <w:basedOn w:val="1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61" w:default="1">
    <w:name w:val="Normal"/>
    <w:qFormat/>
    <w:pPr>
      <w:pBdr/>
      <w:spacing/>
      <w:ind/>
    </w:pPr>
  </w:style>
  <w:style w:type="paragraph" w:styleId="1762">
    <w:name w:val="Heading 1"/>
    <w:basedOn w:val="1761"/>
    <w:next w:val="1761"/>
    <w:link w:val="177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763">
    <w:name w:val="Heading 2"/>
    <w:basedOn w:val="1761"/>
    <w:next w:val="1761"/>
    <w:link w:val="177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764">
    <w:name w:val="Heading 3"/>
    <w:basedOn w:val="1761"/>
    <w:next w:val="1761"/>
    <w:link w:val="177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765">
    <w:name w:val="Heading 4"/>
    <w:basedOn w:val="1761"/>
    <w:next w:val="1761"/>
    <w:link w:val="177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766">
    <w:name w:val="Heading 5"/>
    <w:basedOn w:val="1761"/>
    <w:next w:val="1761"/>
    <w:link w:val="177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767">
    <w:name w:val="Heading 6"/>
    <w:basedOn w:val="1761"/>
    <w:next w:val="1761"/>
    <w:link w:val="177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768">
    <w:name w:val="Heading 7"/>
    <w:basedOn w:val="1761"/>
    <w:next w:val="1761"/>
    <w:link w:val="177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769">
    <w:name w:val="Heading 8"/>
    <w:basedOn w:val="1761"/>
    <w:next w:val="1761"/>
    <w:link w:val="178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770">
    <w:name w:val="Heading 9"/>
    <w:basedOn w:val="1761"/>
    <w:next w:val="1761"/>
    <w:link w:val="178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771" w:default="1">
    <w:name w:val="Default Paragraph Font"/>
    <w:uiPriority w:val="1"/>
    <w:semiHidden/>
    <w:unhideWhenUsed/>
    <w:pPr>
      <w:pBdr/>
      <w:spacing/>
      <w:ind/>
    </w:pPr>
  </w:style>
  <w:style w:type="numbering" w:styleId="1772" w:default="1">
    <w:name w:val="No List"/>
    <w:uiPriority w:val="99"/>
    <w:semiHidden/>
    <w:unhideWhenUsed/>
    <w:pPr>
      <w:pBdr/>
      <w:spacing/>
      <w:ind/>
    </w:pPr>
  </w:style>
  <w:style w:type="character" w:styleId="1773">
    <w:name w:val="Heading 1 Char"/>
    <w:basedOn w:val="1771"/>
    <w:link w:val="1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774">
    <w:name w:val="Heading 2 Char"/>
    <w:basedOn w:val="1771"/>
    <w:link w:val="17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775">
    <w:name w:val="Heading 3 Char"/>
    <w:basedOn w:val="1771"/>
    <w:link w:val="17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776">
    <w:name w:val="Heading 4 Char"/>
    <w:basedOn w:val="1771"/>
    <w:link w:val="17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777">
    <w:name w:val="Heading 5 Char"/>
    <w:basedOn w:val="1771"/>
    <w:link w:val="17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778">
    <w:name w:val="Heading 6 Char"/>
    <w:basedOn w:val="1771"/>
    <w:link w:val="17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779">
    <w:name w:val="Heading 7 Char"/>
    <w:basedOn w:val="1771"/>
    <w:link w:val="17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780">
    <w:name w:val="Heading 8 Char"/>
    <w:basedOn w:val="1771"/>
    <w:link w:val="17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781">
    <w:name w:val="Heading 9 Char"/>
    <w:basedOn w:val="1771"/>
    <w:link w:val="17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782">
    <w:name w:val="Title"/>
    <w:basedOn w:val="1761"/>
    <w:next w:val="1761"/>
    <w:link w:val="178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783">
    <w:name w:val="Title Char"/>
    <w:basedOn w:val="1771"/>
    <w:link w:val="178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784">
    <w:name w:val="Subtitle"/>
    <w:basedOn w:val="1761"/>
    <w:next w:val="1761"/>
    <w:link w:val="178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785">
    <w:name w:val="Subtitle Char"/>
    <w:basedOn w:val="1771"/>
    <w:link w:val="178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786">
    <w:name w:val="Quote"/>
    <w:basedOn w:val="1761"/>
    <w:next w:val="1761"/>
    <w:link w:val="178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787">
    <w:name w:val="Quote Char"/>
    <w:basedOn w:val="1771"/>
    <w:link w:val="178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788">
    <w:name w:val="List Paragraph"/>
    <w:basedOn w:val="1761"/>
    <w:uiPriority w:val="34"/>
    <w:qFormat/>
    <w:pPr>
      <w:pBdr/>
      <w:spacing/>
      <w:ind w:left="720"/>
      <w:contextualSpacing w:val="true"/>
    </w:pPr>
  </w:style>
  <w:style w:type="character" w:styleId="1789">
    <w:name w:val="Intense Emphasis"/>
    <w:basedOn w:val="177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790">
    <w:name w:val="Intense Quote"/>
    <w:basedOn w:val="1761"/>
    <w:next w:val="1761"/>
    <w:link w:val="179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791">
    <w:name w:val="Intense Quote Char"/>
    <w:basedOn w:val="1771"/>
    <w:link w:val="179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92">
    <w:name w:val="Intense Reference"/>
    <w:basedOn w:val="177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93">
    <w:name w:val="No Spacing"/>
    <w:basedOn w:val="1761"/>
    <w:uiPriority w:val="1"/>
    <w:qFormat/>
    <w:pPr>
      <w:pBdr/>
      <w:spacing w:after="0" w:line="240" w:lineRule="auto"/>
      <w:ind/>
    </w:pPr>
  </w:style>
  <w:style w:type="character" w:styleId="1794">
    <w:name w:val="Subtle Emphasis"/>
    <w:basedOn w:val="17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95">
    <w:name w:val="Emphasis"/>
    <w:basedOn w:val="1771"/>
    <w:uiPriority w:val="20"/>
    <w:qFormat/>
    <w:pPr>
      <w:pBdr/>
      <w:spacing/>
      <w:ind/>
    </w:pPr>
    <w:rPr>
      <w:i/>
      <w:iCs/>
    </w:rPr>
  </w:style>
  <w:style w:type="character" w:styleId="1796">
    <w:name w:val="Strong"/>
    <w:basedOn w:val="1771"/>
    <w:uiPriority w:val="22"/>
    <w:qFormat/>
    <w:pPr>
      <w:pBdr/>
      <w:spacing/>
      <w:ind/>
    </w:pPr>
    <w:rPr>
      <w:b/>
      <w:bCs/>
    </w:rPr>
  </w:style>
  <w:style w:type="character" w:styleId="1797">
    <w:name w:val="Subtle Reference"/>
    <w:basedOn w:val="17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98">
    <w:name w:val="Book Title"/>
    <w:basedOn w:val="177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99">
    <w:name w:val="Header"/>
    <w:basedOn w:val="1761"/>
    <w:link w:val="180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800">
    <w:name w:val="Header Char"/>
    <w:basedOn w:val="1771"/>
    <w:link w:val="1799"/>
    <w:uiPriority w:val="99"/>
    <w:pPr>
      <w:pBdr/>
      <w:spacing/>
      <w:ind/>
    </w:pPr>
  </w:style>
  <w:style w:type="paragraph" w:styleId="1801">
    <w:name w:val="Footer"/>
    <w:basedOn w:val="1761"/>
    <w:link w:val="180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802">
    <w:name w:val="Footer Char"/>
    <w:basedOn w:val="1771"/>
    <w:link w:val="1801"/>
    <w:uiPriority w:val="99"/>
    <w:pPr>
      <w:pBdr/>
      <w:spacing/>
      <w:ind/>
    </w:pPr>
  </w:style>
  <w:style w:type="paragraph" w:styleId="1803">
    <w:name w:val="Caption"/>
    <w:basedOn w:val="1761"/>
    <w:next w:val="176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4">
    <w:name w:val="footnote text"/>
    <w:basedOn w:val="1761"/>
    <w:link w:val="18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05">
    <w:name w:val="Footnote Text Char"/>
    <w:basedOn w:val="1771"/>
    <w:link w:val="1804"/>
    <w:uiPriority w:val="99"/>
    <w:semiHidden/>
    <w:pPr>
      <w:pBdr/>
      <w:spacing/>
      <w:ind/>
    </w:pPr>
    <w:rPr>
      <w:sz w:val="20"/>
      <w:szCs w:val="20"/>
    </w:rPr>
  </w:style>
  <w:style w:type="character" w:styleId="1806">
    <w:name w:val="footnote reference"/>
    <w:basedOn w:val="1771"/>
    <w:uiPriority w:val="99"/>
    <w:semiHidden/>
    <w:unhideWhenUsed/>
    <w:pPr>
      <w:pBdr/>
      <w:spacing/>
      <w:ind/>
    </w:pPr>
    <w:rPr>
      <w:vertAlign w:val="superscript"/>
    </w:rPr>
  </w:style>
  <w:style w:type="paragraph" w:styleId="1807">
    <w:name w:val="endnote text"/>
    <w:basedOn w:val="1761"/>
    <w:link w:val="180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08">
    <w:name w:val="Endnote Text Char"/>
    <w:basedOn w:val="1771"/>
    <w:link w:val="1807"/>
    <w:uiPriority w:val="99"/>
    <w:semiHidden/>
    <w:pPr>
      <w:pBdr/>
      <w:spacing/>
      <w:ind/>
    </w:pPr>
    <w:rPr>
      <w:sz w:val="20"/>
      <w:szCs w:val="20"/>
    </w:rPr>
  </w:style>
  <w:style w:type="character" w:styleId="1809">
    <w:name w:val="endnote reference"/>
    <w:basedOn w:val="1771"/>
    <w:uiPriority w:val="99"/>
    <w:semiHidden/>
    <w:unhideWhenUsed/>
    <w:pPr>
      <w:pBdr/>
      <w:spacing/>
      <w:ind/>
    </w:pPr>
    <w:rPr>
      <w:vertAlign w:val="superscript"/>
    </w:rPr>
  </w:style>
  <w:style w:type="character" w:styleId="1810">
    <w:name w:val="Hyperlink"/>
    <w:basedOn w:val="177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11">
    <w:name w:val="FollowedHyperlink"/>
    <w:basedOn w:val="17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12">
    <w:name w:val="toc 1"/>
    <w:basedOn w:val="1761"/>
    <w:next w:val="1761"/>
    <w:uiPriority w:val="39"/>
    <w:unhideWhenUsed/>
    <w:pPr>
      <w:pBdr/>
      <w:spacing w:after="100"/>
      <w:ind/>
    </w:pPr>
  </w:style>
  <w:style w:type="paragraph" w:styleId="1813">
    <w:name w:val="toc 2"/>
    <w:basedOn w:val="1761"/>
    <w:next w:val="1761"/>
    <w:uiPriority w:val="39"/>
    <w:unhideWhenUsed/>
    <w:pPr>
      <w:pBdr/>
      <w:spacing w:after="100"/>
      <w:ind w:left="220"/>
    </w:pPr>
  </w:style>
  <w:style w:type="paragraph" w:styleId="1814">
    <w:name w:val="toc 3"/>
    <w:basedOn w:val="1761"/>
    <w:next w:val="1761"/>
    <w:uiPriority w:val="39"/>
    <w:unhideWhenUsed/>
    <w:pPr>
      <w:pBdr/>
      <w:spacing w:after="100"/>
      <w:ind w:left="440"/>
    </w:pPr>
  </w:style>
  <w:style w:type="paragraph" w:styleId="1815">
    <w:name w:val="toc 4"/>
    <w:basedOn w:val="1761"/>
    <w:next w:val="1761"/>
    <w:uiPriority w:val="39"/>
    <w:unhideWhenUsed/>
    <w:pPr>
      <w:pBdr/>
      <w:spacing w:after="100"/>
      <w:ind w:left="660"/>
    </w:pPr>
  </w:style>
  <w:style w:type="paragraph" w:styleId="1816">
    <w:name w:val="toc 5"/>
    <w:basedOn w:val="1761"/>
    <w:next w:val="1761"/>
    <w:uiPriority w:val="39"/>
    <w:unhideWhenUsed/>
    <w:pPr>
      <w:pBdr/>
      <w:spacing w:after="100"/>
      <w:ind w:left="880"/>
    </w:pPr>
  </w:style>
  <w:style w:type="paragraph" w:styleId="1817">
    <w:name w:val="toc 6"/>
    <w:basedOn w:val="1761"/>
    <w:next w:val="1761"/>
    <w:uiPriority w:val="39"/>
    <w:unhideWhenUsed/>
    <w:pPr>
      <w:pBdr/>
      <w:spacing w:after="100"/>
      <w:ind w:left="1100"/>
    </w:pPr>
  </w:style>
  <w:style w:type="paragraph" w:styleId="1818">
    <w:name w:val="toc 7"/>
    <w:basedOn w:val="1761"/>
    <w:next w:val="1761"/>
    <w:uiPriority w:val="39"/>
    <w:unhideWhenUsed/>
    <w:pPr>
      <w:pBdr/>
      <w:spacing w:after="100"/>
      <w:ind w:left="1320"/>
    </w:pPr>
  </w:style>
  <w:style w:type="paragraph" w:styleId="1819">
    <w:name w:val="toc 8"/>
    <w:basedOn w:val="1761"/>
    <w:next w:val="1761"/>
    <w:uiPriority w:val="39"/>
    <w:unhideWhenUsed/>
    <w:pPr>
      <w:pBdr/>
      <w:spacing w:after="100"/>
      <w:ind w:left="1540"/>
    </w:pPr>
  </w:style>
  <w:style w:type="paragraph" w:styleId="1820">
    <w:name w:val="toc 9"/>
    <w:basedOn w:val="1761"/>
    <w:next w:val="1761"/>
    <w:uiPriority w:val="39"/>
    <w:unhideWhenUsed/>
    <w:pPr>
      <w:pBdr/>
      <w:spacing w:after="100"/>
      <w:ind w:left="1760"/>
    </w:pPr>
  </w:style>
  <w:style w:type="paragraph" w:styleId="1821">
    <w:name w:val="TOC Heading"/>
    <w:uiPriority w:val="39"/>
    <w:unhideWhenUsed/>
    <w:pPr>
      <w:pBdr/>
      <w:spacing/>
      <w:ind/>
    </w:pPr>
  </w:style>
  <w:style w:type="paragraph" w:styleId="1822">
    <w:name w:val="table of figures"/>
    <w:basedOn w:val="1761"/>
    <w:next w:val="1761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17</cp:revision>
  <dcterms:modified xsi:type="dcterms:W3CDTF">2026-02-11T10:15:28Z</dcterms:modified>
</cp:coreProperties>
</file>